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7CD7E" w14:textId="5B9449CE" w:rsidR="00750235" w:rsidRPr="006D3BC1" w:rsidRDefault="00750235" w:rsidP="00750235">
      <w:pPr>
        <w:jc w:val="right"/>
        <w:rPr>
          <w:rFonts w:ascii="Times New Roman" w:hAnsi="Times New Roman" w:cs="Times New Roman"/>
          <w:b/>
          <w:bCs/>
          <w:sz w:val="24"/>
          <w:szCs w:val="24"/>
        </w:rPr>
      </w:pPr>
      <w:r w:rsidRPr="006D3BC1">
        <w:rPr>
          <w:rFonts w:ascii="Times New Roman" w:hAnsi="Times New Roman" w:cs="Times New Roman"/>
          <w:b/>
          <w:bCs/>
          <w:sz w:val="24"/>
          <w:szCs w:val="24"/>
        </w:rPr>
        <w:t>Приложение 1.1</w:t>
      </w:r>
    </w:p>
    <w:p w14:paraId="0F43210F" w14:textId="77777777" w:rsidR="00750235" w:rsidRPr="006D3BC1" w:rsidRDefault="00750235"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Pr="006D3BC1">
        <w:rPr>
          <w:rFonts w:ascii="Times New Roman" w:hAnsi="Times New Roman" w:cs="Times New Roman"/>
          <w:b/>
          <w:bCs/>
          <w:iCs/>
          <w:sz w:val="24"/>
          <w:szCs w:val="24"/>
        </w:rPr>
        <w:t>специальности</w:t>
      </w:r>
    </w:p>
    <w:p w14:paraId="1D57FE77"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53C9CFAE" w14:textId="77777777" w:rsidR="00750235" w:rsidRPr="006D3BC1" w:rsidRDefault="00750235" w:rsidP="00750235">
      <w:pPr>
        <w:jc w:val="right"/>
        <w:rPr>
          <w:rFonts w:ascii="Times New Roman" w:hAnsi="Times New Roman" w:cs="Times New Roman"/>
          <w:b/>
          <w:bCs/>
          <w:sz w:val="24"/>
          <w:szCs w:val="24"/>
        </w:rPr>
      </w:pPr>
    </w:p>
    <w:p w14:paraId="003125C0" w14:textId="77777777" w:rsidR="00750235" w:rsidRPr="006D3BC1" w:rsidRDefault="00750235" w:rsidP="00750235">
      <w:pPr>
        <w:jc w:val="right"/>
        <w:rPr>
          <w:rFonts w:ascii="Times New Roman" w:hAnsi="Times New Roman" w:cs="Times New Roman"/>
          <w:b/>
          <w:bCs/>
          <w:sz w:val="24"/>
          <w:szCs w:val="24"/>
        </w:rPr>
      </w:pPr>
    </w:p>
    <w:p w14:paraId="7881DA90" w14:textId="77777777" w:rsidR="00750235" w:rsidRPr="006D3BC1" w:rsidRDefault="00750235" w:rsidP="00750235">
      <w:pPr>
        <w:jc w:val="right"/>
        <w:rPr>
          <w:rFonts w:ascii="Times New Roman" w:hAnsi="Times New Roman" w:cs="Times New Roman"/>
          <w:b/>
          <w:bCs/>
          <w:sz w:val="24"/>
          <w:szCs w:val="24"/>
        </w:rPr>
      </w:pPr>
    </w:p>
    <w:p w14:paraId="28AABFC6" w14:textId="77777777" w:rsidR="00750235" w:rsidRPr="006D3BC1" w:rsidRDefault="00750235" w:rsidP="00750235">
      <w:pPr>
        <w:jc w:val="right"/>
        <w:rPr>
          <w:rFonts w:ascii="Times New Roman" w:hAnsi="Times New Roman" w:cs="Times New Roman"/>
          <w:b/>
          <w:bCs/>
          <w:sz w:val="24"/>
          <w:szCs w:val="24"/>
        </w:rPr>
      </w:pPr>
    </w:p>
    <w:p w14:paraId="398BE1BA" w14:textId="77777777" w:rsidR="00750235" w:rsidRPr="006D3BC1" w:rsidRDefault="00750235" w:rsidP="00750235">
      <w:pPr>
        <w:jc w:val="right"/>
        <w:rPr>
          <w:rFonts w:ascii="Times New Roman" w:hAnsi="Times New Roman" w:cs="Times New Roman"/>
          <w:b/>
          <w:bCs/>
          <w:sz w:val="24"/>
          <w:szCs w:val="24"/>
        </w:rPr>
      </w:pPr>
    </w:p>
    <w:p w14:paraId="465F6B65" w14:textId="77777777" w:rsidR="00750235" w:rsidRPr="006D3BC1" w:rsidRDefault="00750235" w:rsidP="00750235">
      <w:pPr>
        <w:jc w:val="right"/>
        <w:rPr>
          <w:rFonts w:ascii="Times New Roman" w:hAnsi="Times New Roman" w:cs="Times New Roman"/>
          <w:b/>
          <w:bCs/>
          <w:sz w:val="24"/>
          <w:szCs w:val="24"/>
        </w:rPr>
      </w:pPr>
    </w:p>
    <w:p w14:paraId="55A7DED4" w14:textId="77777777" w:rsidR="00750235" w:rsidRPr="006D3BC1" w:rsidRDefault="00750235" w:rsidP="00750235">
      <w:pPr>
        <w:jc w:val="right"/>
        <w:rPr>
          <w:rFonts w:ascii="Times New Roman" w:hAnsi="Times New Roman" w:cs="Times New Roman"/>
          <w:b/>
          <w:bCs/>
          <w:sz w:val="24"/>
          <w:szCs w:val="24"/>
        </w:rPr>
      </w:pPr>
    </w:p>
    <w:p w14:paraId="241C3C64" w14:textId="77777777" w:rsidR="00750235" w:rsidRPr="006D3BC1" w:rsidRDefault="00750235" w:rsidP="00750235">
      <w:pPr>
        <w:jc w:val="right"/>
        <w:rPr>
          <w:rFonts w:ascii="Times New Roman" w:hAnsi="Times New Roman" w:cs="Times New Roman"/>
          <w:b/>
          <w:bCs/>
          <w:sz w:val="24"/>
          <w:szCs w:val="24"/>
        </w:rPr>
      </w:pPr>
    </w:p>
    <w:p w14:paraId="6A4585D8" w14:textId="77777777" w:rsidR="00750235" w:rsidRPr="006D3BC1" w:rsidRDefault="00750235" w:rsidP="00750235">
      <w:pPr>
        <w:jc w:val="right"/>
        <w:rPr>
          <w:rFonts w:ascii="Times New Roman" w:hAnsi="Times New Roman" w:cs="Times New Roman"/>
          <w:b/>
          <w:bCs/>
          <w:sz w:val="24"/>
          <w:szCs w:val="24"/>
        </w:rPr>
      </w:pPr>
    </w:p>
    <w:p w14:paraId="082C8E2F" w14:textId="77777777" w:rsidR="00750235" w:rsidRPr="006D3BC1" w:rsidRDefault="00750235" w:rsidP="00750235">
      <w:pPr>
        <w:jc w:val="right"/>
        <w:rPr>
          <w:rFonts w:ascii="Times New Roman" w:hAnsi="Times New Roman" w:cs="Times New Roman"/>
          <w:b/>
          <w:bCs/>
          <w:sz w:val="24"/>
          <w:szCs w:val="24"/>
        </w:rPr>
      </w:pPr>
    </w:p>
    <w:p w14:paraId="305744F7" w14:textId="77777777" w:rsidR="00750235" w:rsidRPr="006D3BC1" w:rsidRDefault="00750235" w:rsidP="00750235">
      <w:pPr>
        <w:jc w:val="right"/>
        <w:rPr>
          <w:rFonts w:ascii="Times New Roman" w:hAnsi="Times New Roman" w:cs="Times New Roman"/>
          <w:b/>
          <w:bCs/>
          <w:sz w:val="24"/>
          <w:szCs w:val="24"/>
        </w:rPr>
      </w:pPr>
    </w:p>
    <w:p w14:paraId="1CC6F87C" w14:textId="7CE0D5B2" w:rsidR="005112F0" w:rsidRPr="006D3BC1" w:rsidRDefault="005112F0"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22B2017F" w14:textId="77777777" w:rsidR="005112F0" w:rsidRPr="006D3BC1" w:rsidRDefault="005112F0" w:rsidP="00750235">
      <w:pPr>
        <w:jc w:val="center"/>
        <w:rPr>
          <w:rFonts w:ascii="Times New Roman" w:hAnsi="Times New Roman" w:cs="Times New Roman"/>
          <w:b/>
          <w:bCs/>
          <w:sz w:val="24"/>
          <w:szCs w:val="24"/>
        </w:rPr>
      </w:pPr>
    </w:p>
    <w:p w14:paraId="1EFD91CC" w14:textId="183775E1"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00CEFF54" w14:textId="3FDB9F73" w:rsidR="00750235" w:rsidRPr="006D3BC1" w:rsidRDefault="00750235" w:rsidP="00750235">
      <w:pPr>
        <w:pStyle w:val="1"/>
      </w:pPr>
      <w:bookmarkStart w:id="0" w:name="_Toc171851069"/>
      <w:r w:rsidRPr="006D3BC1">
        <w:t xml:space="preserve">«ПМ.01 </w:t>
      </w:r>
      <w:r w:rsidRPr="006D3BC1">
        <w:rPr>
          <w:caps/>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r w:rsidRPr="006D3BC1">
        <w:t>»</w:t>
      </w:r>
      <w:bookmarkEnd w:id="0"/>
    </w:p>
    <w:p w14:paraId="2025E02E" w14:textId="77777777" w:rsidR="00750235" w:rsidRPr="006D3BC1" w:rsidRDefault="00750235" w:rsidP="00750235">
      <w:pPr>
        <w:pStyle w:val="1"/>
      </w:pPr>
    </w:p>
    <w:p w14:paraId="6816140F" w14:textId="77777777" w:rsidR="00750235" w:rsidRPr="006D3BC1" w:rsidRDefault="00750235" w:rsidP="00750235">
      <w:pPr>
        <w:pStyle w:val="1"/>
      </w:pPr>
    </w:p>
    <w:p w14:paraId="320C7681" w14:textId="77777777" w:rsidR="00750235" w:rsidRPr="006D3BC1" w:rsidRDefault="00750235" w:rsidP="00750235">
      <w:pPr>
        <w:pStyle w:val="1"/>
      </w:pPr>
    </w:p>
    <w:p w14:paraId="232AF600" w14:textId="77777777" w:rsidR="00750235" w:rsidRPr="006D3BC1" w:rsidRDefault="00750235" w:rsidP="00750235">
      <w:pPr>
        <w:pStyle w:val="1"/>
      </w:pPr>
    </w:p>
    <w:p w14:paraId="422C2E40" w14:textId="77777777" w:rsidR="00750235" w:rsidRPr="006D3BC1" w:rsidRDefault="00750235" w:rsidP="00750235">
      <w:pPr>
        <w:pStyle w:val="1"/>
      </w:pPr>
    </w:p>
    <w:p w14:paraId="33F71555" w14:textId="77777777" w:rsidR="00750235" w:rsidRPr="006D3BC1" w:rsidRDefault="00750235" w:rsidP="00750235">
      <w:pPr>
        <w:pStyle w:val="1"/>
      </w:pPr>
    </w:p>
    <w:p w14:paraId="28FA2DAE" w14:textId="77777777" w:rsidR="00750235" w:rsidRPr="006D3BC1" w:rsidRDefault="00750235" w:rsidP="00750235">
      <w:pPr>
        <w:pStyle w:val="1"/>
      </w:pPr>
    </w:p>
    <w:p w14:paraId="714E1705" w14:textId="77777777" w:rsidR="00750235" w:rsidRPr="006D3BC1" w:rsidRDefault="00750235" w:rsidP="00750235">
      <w:pPr>
        <w:pStyle w:val="1"/>
      </w:pPr>
    </w:p>
    <w:p w14:paraId="5BD61878" w14:textId="77777777" w:rsidR="00750235" w:rsidRPr="006D3BC1" w:rsidRDefault="00750235" w:rsidP="00750235">
      <w:pPr>
        <w:pStyle w:val="1"/>
      </w:pPr>
    </w:p>
    <w:p w14:paraId="3F75A4F6" w14:textId="77777777" w:rsidR="00750235" w:rsidRPr="006D3BC1" w:rsidRDefault="00750235" w:rsidP="00750235">
      <w:pPr>
        <w:pStyle w:val="1"/>
      </w:pPr>
    </w:p>
    <w:p w14:paraId="1F464464" w14:textId="77777777" w:rsidR="00750235" w:rsidRPr="006D3BC1" w:rsidRDefault="00750235" w:rsidP="00750235">
      <w:pPr>
        <w:pStyle w:val="1"/>
      </w:pPr>
    </w:p>
    <w:p w14:paraId="65BA6DB1" w14:textId="77777777" w:rsidR="00750235" w:rsidRPr="006D3BC1" w:rsidRDefault="00750235" w:rsidP="00750235">
      <w:pPr>
        <w:pStyle w:val="1"/>
      </w:pPr>
    </w:p>
    <w:p w14:paraId="3C0F1670" w14:textId="286D53DC"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C3242E">
        <w:rPr>
          <w:rFonts w:ascii="Times New Roman" w:hAnsi="Times New Roman" w:cs="Times New Roman"/>
          <w:b/>
          <w:bCs/>
          <w:sz w:val="24"/>
          <w:szCs w:val="24"/>
        </w:rPr>
        <w:t>4</w:t>
      </w:r>
      <w:r w:rsidR="00D81A12"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301240E2" w14:textId="396C7F89" w:rsidR="00750235" w:rsidRPr="006D3BC1" w:rsidRDefault="00750235" w:rsidP="005112F0">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474FE97B" w14:textId="77777777" w:rsidR="00750235" w:rsidRPr="006D3BC1" w:rsidRDefault="00750235" w:rsidP="00750235">
      <w:pPr>
        <w:pStyle w:val="1f"/>
        <w:jc w:val="left"/>
        <w:rPr>
          <w:rFonts w:ascii="Times New Roman" w:hAnsi="Times New Roman"/>
        </w:rPr>
        <w:sectPr w:rsidR="00750235" w:rsidRPr="006D3BC1" w:rsidSect="00502F97">
          <w:headerReference w:type="even" r:id="rId8"/>
          <w:headerReference w:type="default" r:id="rId9"/>
          <w:pgSz w:w="11906" w:h="16838"/>
          <w:pgMar w:top="1134" w:right="567" w:bottom="1134" w:left="1701" w:header="709" w:footer="709" w:gutter="0"/>
          <w:cols w:space="708"/>
          <w:docGrid w:linePitch="360"/>
        </w:sectPr>
      </w:pPr>
    </w:p>
    <w:p w14:paraId="5FBCE32E" w14:textId="77777777" w:rsidR="00750235" w:rsidRPr="006D3BC1" w:rsidRDefault="00750235" w:rsidP="00750235">
      <w:pPr>
        <w:pStyle w:val="1f"/>
        <w:rPr>
          <w:rFonts w:ascii="Times New Roman" w:hAnsi="Times New Roman"/>
          <w:lang w:val="ru-RU"/>
        </w:rPr>
      </w:pPr>
      <w:bookmarkStart w:id="1" w:name="_Toc171851509"/>
      <w:bookmarkStart w:id="2" w:name="_Toc171857643"/>
      <w:bookmarkStart w:id="3" w:name="_Toc171857704"/>
      <w:bookmarkStart w:id="4" w:name="_Toc171857761"/>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1"/>
      <w:bookmarkEnd w:id="2"/>
      <w:bookmarkEnd w:id="3"/>
      <w:bookmarkEnd w:id="4"/>
    </w:p>
    <w:p w14:paraId="6C645132" w14:textId="73708F49" w:rsidR="00750235" w:rsidRPr="006D3BC1" w:rsidRDefault="00750235" w:rsidP="00750235">
      <w:pPr>
        <w:pStyle w:val="1d"/>
        <w:jc w:val="center"/>
        <w:rPr>
          <w:rFonts w:eastAsia="Segoe UI"/>
          <w:lang w:val="ru-RU"/>
        </w:rPr>
      </w:pPr>
      <w:r w:rsidRPr="006D3BC1">
        <w:rPr>
          <w:rFonts w:eastAsia="Segoe UI"/>
          <w:lang w:val="ru-RU"/>
        </w:rPr>
        <w:t>«</w:t>
      </w:r>
      <w:r w:rsidRPr="006D3BC1">
        <w:rPr>
          <w:b/>
          <w:lang w:val="ru-RU"/>
        </w:rPr>
        <w:t>ПМ.01</w:t>
      </w:r>
      <w:r w:rsidRPr="006D3BC1">
        <w:rPr>
          <w:lang w:val="ru-RU"/>
        </w:rPr>
        <w:t xml:space="preserve"> </w:t>
      </w:r>
      <w:r w:rsidRPr="006D3BC1">
        <w:rPr>
          <w:b/>
          <w:caps/>
          <w:lang w:val="ru-RU"/>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r w:rsidRPr="006D3BC1">
        <w:rPr>
          <w:rFonts w:eastAsia="Segoe UI"/>
          <w:lang w:val="ru-RU"/>
        </w:rPr>
        <w:t>»</w:t>
      </w:r>
    </w:p>
    <w:p w14:paraId="4035CD9E" w14:textId="77777777" w:rsidR="005112F0" w:rsidRPr="006D3BC1" w:rsidRDefault="005112F0" w:rsidP="005112F0">
      <w:pPr>
        <w:pStyle w:val="afc"/>
        <w:rPr>
          <w:rFonts w:eastAsia="Segoe UI"/>
          <w:lang w:eastAsia="nl-NL"/>
        </w:rPr>
      </w:pPr>
    </w:p>
    <w:p w14:paraId="5F8BE42C" w14:textId="77777777" w:rsidR="00750235" w:rsidRPr="006D3BC1" w:rsidRDefault="00750235" w:rsidP="008348F9">
      <w:pPr>
        <w:pStyle w:val="114"/>
        <w:numPr>
          <w:ilvl w:val="1"/>
          <w:numId w:val="14"/>
        </w:numPr>
        <w:ind w:left="0" w:firstLine="709"/>
        <w:rPr>
          <w:rFonts w:ascii="Times New Roman" w:hAnsi="Times New Roman"/>
        </w:rPr>
      </w:pPr>
      <w:bookmarkStart w:id="5" w:name="_Toc171851510"/>
      <w:bookmarkStart w:id="6" w:name="_Toc171857644"/>
      <w:bookmarkStart w:id="7" w:name="_Toc171857705"/>
      <w:bookmarkStart w:id="8" w:name="_Toc171857762"/>
      <w:r w:rsidRPr="006D3BC1">
        <w:rPr>
          <w:rFonts w:ascii="Times New Roman" w:hAnsi="Times New Roman"/>
        </w:rPr>
        <w:t>Цель и место профессионального модуля в структуре образовательной программы</w:t>
      </w:r>
      <w:bookmarkEnd w:id="5"/>
      <w:bookmarkEnd w:id="6"/>
      <w:bookmarkEnd w:id="7"/>
      <w:bookmarkEnd w:id="8"/>
      <w:r w:rsidRPr="006D3BC1">
        <w:rPr>
          <w:rFonts w:ascii="Times New Roman" w:hAnsi="Times New Roman"/>
        </w:rPr>
        <w:t xml:space="preserve"> </w:t>
      </w:r>
    </w:p>
    <w:p w14:paraId="14BD5350" w14:textId="2093792A" w:rsidR="00750235" w:rsidRPr="006D3BC1" w:rsidRDefault="00750235"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hAnsi="Times New Roman" w:cs="Times New Roman"/>
          <w:sz w:val="24"/>
          <w:szCs w:val="24"/>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p w14:paraId="3E31EA0C" w14:textId="77777777" w:rsidR="00750235" w:rsidRPr="006D3BC1" w:rsidRDefault="00750235"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1BEC9ADD" w14:textId="77777777" w:rsidR="00750235" w:rsidRPr="006D3BC1" w:rsidRDefault="00750235" w:rsidP="008348F9">
      <w:pPr>
        <w:pStyle w:val="114"/>
        <w:rPr>
          <w:rFonts w:ascii="Times New Roman" w:hAnsi="Times New Roman"/>
        </w:rPr>
      </w:pPr>
    </w:p>
    <w:p w14:paraId="5EFDD538" w14:textId="77777777" w:rsidR="00750235" w:rsidRPr="006D3BC1" w:rsidRDefault="00750235" w:rsidP="008348F9">
      <w:pPr>
        <w:pStyle w:val="114"/>
        <w:numPr>
          <w:ilvl w:val="1"/>
          <w:numId w:val="14"/>
        </w:numPr>
        <w:ind w:left="0" w:firstLine="709"/>
        <w:rPr>
          <w:rFonts w:ascii="Times New Roman" w:hAnsi="Times New Roman"/>
        </w:rPr>
      </w:pPr>
      <w:bookmarkStart w:id="9" w:name="_Toc171851511"/>
      <w:bookmarkStart w:id="10" w:name="_Toc171857645"/>
      <w:bookmarkStart w:id="11" w:name="_Toc171857706"/>
      <w:bookmarkStart w:id="12" w:name="_Toc171857763"/>
      <w:r w:rsidRPr="006D3BC1">
        <w:rPr>
          <w:rFonts w:ascii="Times New Roman" w:hAnsi="Times New Roman"/>
        </w:rPr>
        <w:t>Планируемые результаты освоения профессионального модуля</w:t>
      </w:r>
      <w:bookmarkEnd w:id="9"/>
      <w:bookmarkEnd w:id="10"/>
      <w:bookmarkEnd w:id="11"/>
      <w:bookmarkEnd w:id="12"/>
    </w:p>
    <w:p w14:paraId="4AE9A361" w14:textId="77777777" w:rsidR="00750235" w:rsidRPr="006D3BC1" w:rsidRDefault="00750235" w:rsidP="008348F9">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002D9882" w14:textId="77777777" w:rsidR="00750235" w:rsidRPr="006D3BC1" w:rsidRDefault="00750235" w:rsidP="008348F9">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2870"/>
        <w:gridCol w:w="3120"/>
        <w:gridCol w:w="2693"/>
      </w:tblGrid>
      <w:tr w:rsidR="005112F0" w:rsidRPr="006D3BC1" w14:paraId="16C1175E" w14:textId="77777777" w:rsidTr="005112F0">
        <w:tc>
          <w:tcPr>
            <w:tcW w:w="1064" w:type="dxa"/>
            <w:tcBorders>
              <w:top w:val="single" w:sz="4" w:space="0" w:color="auto"/>
              <w:left w:val="single" w:sz="4" w:space="0" w:color="auto"/>
              <w:right w:val="single" w:sz="4" w:space="0" w:color="auto"/>
            </w:tcBorders>
          </w:tcPr>
          <w:p w14:paraId="704065A7" w14:textId="77777777" w:rsidR="00750235" w:rsidRPr="006D3BC1" w:rsidRDefault="00750235"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70" w:type="dxa"/>
            <w:tcBorders>
              <w:top w:val="single" w:sz="4" w:space="0" w:color="auto"/>
              <w:left w:val="single" w:sz="4" w:space="0" w:color="auto"/>
              <w:right w:val="single" w:sz="4" w:space="0" w:color="auto"/>
            </w:tcBorders>
          </w:tcPr>
          <w:p w14:paraId="71889ADF"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0AA581F"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693" w:type="dxa"/>
            <w:tcBorders>
              <w:top w:val="single" w:sz="4" w:space="0" w:color="auto"/>
              <w:left w:val="single" w:sz="4" w:space="0" w:color="auto"/>
              <w:bottom w:val="single" w:sz="4" w:space="0" w:color="auto"/>
              <w:right w:val="single" w:sz="4" w:space="0" w:color="auto"/>
            </w:tcBorders>
          </w:tcPr>
          <w:p w14:paraId="42036186"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0D0151B5" w14:textId="77777777" w:rsidTr="005112F0">
        <w:tc>
          <w:tcPr>
            <w:tcW w:w="1064" w:type="dxa"/>
            <w:tcBorders>
              <w:top w:val="single" w:sz="4" w:space="0" w:color="auto"/>
              <w:left w:val="single" w:sz="4" w:space="0" w:color="auto"/>
              <w:right w:val="single" w:sz="4" w:space="0" w:color="auto"/>
            </w:tcBorders>
          </w:tcPr>
          <w:p w14:paraId="08AA21C8"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70" w:type="dxa"/>
            <w:tcBorders>
              <w:top w:val="single" w:sz="4" w:space="0" w:color="auto"/>
              <w:left w:val="single" w:sz="4" w:space="0" w:color="auto"/>
              <w:right w:val="single" w:sz="4" w:space="0" w:color="auto"/>
            </w:tcBorders>
          </w:tcPr>
          <w:p w14:paraId="01DEA4B7"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анализировать задачу и/или проблему и выделять её составные части; </w:t>
            </w:r>
          </w:p>
          <w:p w14:paraId="5561B6A7"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этапы решения задачи;</w:t>
            </w:r>
          </w:p>
          <w:p w14:paraId="20A90B0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1018B44F"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составлять план действия; </w:t>
            </w:r>
          </w:p>
          <w:p w14:paraId="1EC9E6FC"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ресурсы;</w:t>
            </w:r>
          </w:p>
          <w:p w14:paraId="42AF126F"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владеть актуальными методами работы в профессиональной и смежных сферах;</w:t>
            </w:r>
          </w:p>
          <w:p w14:paraId="516311B4"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0AAF70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19D31904"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p w14:paraId="527369A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алгоритмы выполнения работ в профессиональной и смежных областях; </w:t>
            </w:r>
          </w:p>
          <w:p w14:paraId="30A8CBD0"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методы работы в профессиональной и смежных сферах;</w:t>
            </w:r>
          </w:p>
          <w:p w14:paraId="569FC17A"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структуру плана для решения задач; </w:t>
            </w:r>
          </w:p>
          <w:p w14:paraId="49CE5A22"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0C64AB03" w14:textId="77777777" w:rsidR="00750235" w:rsidRPr="006D3BC1" w:rsidRDefault="00750235" w:rsidP="00C935BC">
            <w:pPr>
              <w:jc w:val="center"/>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30C57408" w14:textId="77777777" w:rsidTr="005112F0">
        <w:tc>
          <w:tcPr>
            <w:tcW w:w="1064" w:type="dxa"/>
            <w:tcBorders>
              <w:left w:val="single" w:sz="4" w:space="0" w:color="auto"/>
              <w:bottom w:val="single" w:sz="4" w:space="0" w:color="auto"/>
              <w:right w:val="single" w:sz="4" w:space="0" w:color="auto"/>
            </w:tcBorders>
          </w:tcPr>
          <w:p w14:paraId="06A84867"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70" w:type="dxa"/>
            <w:tcBorders>
              <w:left w:val="single" w:sz="4" w:space="0" w:color="auto"/>
              <w:bottom w:val="single" w:sz="4" w:space="0" w:color="auto"/>
              <w:right w:val="single" w:sz="4" w:space="0" w:color="auto"/>
            </w:tcBorders>
          </w:tcPr>
          <w:p w14:paraId="00EE3B0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w:t>
            </w:r>
            <w:r w:rsidRPr="006D3BC1">
              <w:rPr>
                <w:rFonts w:ascii="Times New Roman" w:hAnsi="Times New Roman" w:cs="Times New Roman"/>
                <w:bCs/>
                <w:iCs/>
                <w:sz w:val="24"/>
                <w:szCs w:val="24"/>
              </w:rPr>
              <w:lastRenderedPageBreak/>
              <w:t xml:space="preserve">поиска информации; </w:t>
            </w:r>
          </w:p>
          <w:p w14:paraId="4E5AA048"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05C3BADC"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0E43A8D"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выделять наиболее значимое в перечне информации; </w:t>
            </w:r>
          </w:p>
          <w:p w14:paraId="0EA708A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оценивать практическую значимость результатов поиска;</w:t>
            </w:r>
          </w:p>
          <w:p w14:paraId="3903581E"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505836E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633E80F3"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FE5C5FD"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номенклатура </w:t>
            </w:r>
            <w:r w:rsidRPr="006D3BC1">
              <w:rPr>
                <w:rFonts w:ascii="Times New Roman" w:hAnsi="Times New Roman" w:cs="Times New Roman"/>
                <w:bCs/>
                <w:iCs/>
                <w:sz w:val="24"/>
                <w:szCs w:val="24"/>
              </w:rPr>
              <w:lastRenderedPageBreak/>
              <w:t xml:space="preserve">информационных источников, применяемых в профессиональной деятельности; </w:t>
            </w:r>
          </w:p>
          <w:p w14:paraId="5CE9615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004805C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формат оформления результатов поиска информации, современные средства и устройства информатизации;</w:t>
            </w:r>
          </w:p>
          <w:p w14:paraId="66123520"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693" w:type="dxa"/>
            <w:tcBorders>
              <w:top w:val="single" w:sz="4" w:space="0" w:color="auto"/>
              <w:left w:val="single" w:sz="4" w:space="0" w:color="auto"/>
              <w:bottom w:val="single" w:sz="4" w:space="0" w:color="auto"/>
              <w:right w:val="single" w:sz="4" w:space="0" w:color="auto"/>
            </w:tcBorders>
          </w:tcPr>
          <w:p w14:paraId="638CEF4E" w14:textId="77777777" w:rsidR="00750235" w:rsidRPr="006D3BC1" w:rsidRDefault="00750235" w:rsidP="00C935BC">
            <w:pPr>
              <w:jc w:val="center"/>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212E5603" w14:textId="77777777" w:rsidTr="005112F0">
        <w:tc>
          <w:tcPr>
            <w:tcW w:w="1064" w:type="dxa"/>
            <w:tcBorders>
              <w:top w:val="single" w:sz="4" w:space="0" w:color="auto"/>
              <w:left w:val="single" w:sz="4" w:space="0" w:color="auto"/>
              <w:right w:val="single" w:sz="4" w:space="0" w:color="auto"/>
            </w:tcBorders>
          </w:tcPr>
          <w:p w14:paraId="22011194" w14:textId="2A73A806"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03</w:t>
            </w:r>
          </w:p>
        </w:tc>
        <w:tc>
          <w:tcPr>
            <w:tcW w:w="2870" w:type="dxa"/>
            <w:tcBorders>
              <w:top w:val="single" w:sz="4" w:space="0" w:color="auto"/>
              <w:left w:val="single" w:sz="4" w:space="0" w:color="auto"/>
              <w:right w:val="single" w:sz="4" w:space="0" w:color="auto"/>
            </w:tcBorders>
          </w:tcPr>
          <w:p w14:paraId="33B312FB" w14:textId="460EB7E3"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r w:rsidRPr="006D3BC1">
              <w:rPr>
                <w:rFonts w:ascii="Times New Roman" w:hAnsi="Times New Roman" w:cs="Times New Roman"/>
                <w:sz w:val="24"/>
                <w:szCs w:val="24"/>
              </w:rPr>
              <w:t>применять современную научную профессиональную терминологию;</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5F00E23" w14:textId="77777777" w:rsidR="00750235" w:rsidRPr="006D3BC1" w:rsidRDefault="00750235" w:rsidP="00750235">
            <w:pPr>
              <w:suppressAutoHyphens/>
              <w:rPr>
                <w:rFonts w:ascii="Times New Roman" w:hAnsi="Times New Roman" w:cs="Times New Roman"/>
                <w:bCs/>
                <w:sz w:val="24"/>
                <w:szCs w:val="24"/>
              </w:rPr>
            </w:pPr>
            <w:r w:rsidRPr="006D3BC1">
              <w:rPr>
                <w:rFonts w:ascii="Times New Roman" w:hAnsi="Times New Roman" w:cs="Times New Roman"/>
                <w:bCs/>
                <w:iCs/>
                <w:sz w:val="24"/>
                <w:szCs w:val="24"/>
              </w:rPr>
              <w:t xml:space="preserve">содержание актуальной нормативно-правовой документации; </w:t>
            </w:r>
          </w:p>
          <w:p w14:paraId="2AE9FC95" w14:textId="455B4DC2"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bCs/>
                <w:iCs/>
                <w:sz w:val="24"/>
                <w:szCs w:val="24"/>
              </w:rPr>
              <w:t>современная научная и профессиональная терминология;</w:t>
            </w:r>
          </w:p>
        </w:tc>
        <w:tc>
          <w:tcPr>
            <w:tcW w:w="2693" w:type="dxa"/>
            <w:tcBorders>
              <w:top w:val="single" w:sz="4" w:space="0" w:color="auto"/>
              <w:left w:val="single" w:sz="4" w:space="0" w:color="auto"/>
              <w:bottom w:val="single" w:sz="4" w:space="0" w:color="auto"/>
              <w:right w:val="single" w:sz="4" w:space="0" w:color="auto"/>
            </w:tcBorders>
          </w:tcPr>
          <w:p w14:paraId="6D8BA463" w14:textId="77777777" w:rsidR="00750235" w:rsidRPr="006D3BC1" w:rsidRDefault="00750235" w:rsidP="00C935BC">
            <w:pPr>
              <w:rPr>
                <w:rFonts w:ascii="Times New Roman" w:hAnsi="Times New Roman" w:cs="Times New Roman"/>
                <w:bCs/>
                <w:sz w:val="24"/>
                <w:szCs w:val="24"/>
              </w:rPr>
            </w:pPr>
          </w:p>
        </w:tc>
      </w:tr>
      <w:tr w:rsidR="005112F0" w:rsidRPr="006D3BC1" w14:paraId="270896B5" w14:textId="77777777" w:rsidTr="005112F0">
        <w:tc>
          <w:tcPr>
            <w:tcW w:w="1064" w:type="dxa"/>
            <w:tcBorders>
              <w:top w:val="single" w:sz="4" w:space="0" w:color="auto"/>
              <w:left w:val="single" w:sz="4" w:space="0" w:color="auto"/>
              <w:right w:val="single" w:sz="4" w:space="0" w:color="auto"/>
            </w:tcBorders>
          </w:tcPr>
          <w:p w14:paraId="270EDEBA" w14:textId="64A6BB54"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70" w:type="dxa"/>
            <w:tcBorders>
              <w:top w:val="single" w:sz="4" w:space="0" w:color="auto"/>
              <w:left w:val="single" w:sz="4" w:space="0" w:color="auto"/>
              <w:right w:val="single" w:sz="4" w:space="0" w:color="auto"/>
            </w:tcBorders>
          </w:tcPr>
          <w:p w14:paraId="008358D2" w14:textId="571CBF58"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iCs/>
                <w:sz w:val="24"/>
                <w:szCs w:val="24"/>
              </w:rPr>
              <w:t xml:space="preserve">грамотно </w:t>
            </w:r>
            <w:r w:rsidRPr="006D3BC1">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6D3BC1">
              <w:rPr>
                <w:rFonts w:ascii="Times New Roman" w:hAnsi="Times New Roman" w:cs="Times New Roman"/>
                <w:iCs/>
                <w:sz w:val="24"/>
                <w:szCs w:val="24"/>
              </w:rPr>
              <w:t>проявлять толерантность в рабочем коллективе</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F33333" w14:textId="29D071A2"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sz w:val="24"/>
                <w:szCs w:val="24"/>
              </w:rPr>
              <w:t>правила оформления документов и построения устных сообщений</w:t>
            </w:r>
          </w:p>
        </w:tc>
        <w:tc>
          <w:tcPr>
            <w:tcW w:w="2693" w:type="dxa"/>
            <w:tcBorders>
              <w:top w:val="single" w:sz="4" w:space="0" w:color="auto"/>
              <w:left w:val="single" w:sz="4" w:space="0" w:color="auto"/>
              <w:bottom w:val="single" w:sz="4" w:space="0" w:color="auto"/>
              <w:right w:val="single" w:sz="4" w:space="0" w:color="auto"/>
            </w:tcBorders>
          </w:tcPr>
          <w:p w14:paraId="12000D3D" w14:textId="77777777" w:rsidR="00750235" w:rsidRPr="006D3BC1" w:rsidRDefault="00750235" w:rsidP="00C935BC">
            <w:pPr>
              <w:rPr>
                <w:rFonts w:ascii="Times New Roman" w:hAnsi="Times New Roman" w:cs="Times New Roman"/>
                <w:bCs/>
                <w:sz w:val="24"/>
                <w:szCs w:val="24"/>
              </w:rPr>
            </w:pPr>
          </w:p>
        </w:tc>
      </w:tr>
      <w:tr w:rsidR="005112F0" w:rsidRPr="006D3BC1" w14:paraId="3032021D" w14:textId="77777777" w:rsidTr="005112F0">
        <w:trPr>
          <w:trHeight w:val="327"/>
        </w:trPr>
        <w:tc>
          <w:tcPr>
            <w:tcW w:w="1064" w:type="dxa"/>
            <w:tcBorders>
              <w:left w:val="single" w:sz="4" w:space="0" w:color="auto"/>
              <w:right w:val="single" w:sz="4" w:space="0" w:color="auto"/>
            </w:tcBorders>
          </w:tcPr>
          <w:p w14:paraId="09A6883C" w14:textId="77777777"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70" w:type="dxa"/>
            <w:tcBorders>
              <w:left w:val="single" w:sz="4" w:space="0" w:color="auto"/>
              <w:right w:val="single" w:sz="4" w:space="0" w:color="auto"/>
            </w:tcBorders>
          </w:tcPr>
          <w:p w14:paraId="54C522CA"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29D473AE"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w:t>
            </w:r>
            <w:r w:rsidRPr="006D3BC1">
              <w:rPr>
                <w:rFonts w:ascii="Times New Roman" w:hAnsi="Times New Roman" w:cs="Times New Roman"/>
                <w:bCs/>
                <w:iCs/>
                <w:sz w:val="24"/>
                <w:szCs w:val="24"/>
              </w:rPr>
              <w:lastRenderedPageBreak/>
              <w:t xml:space="preserve">на знакомые общие и профессиональные темы; </w:t>
            </w:r>
          </w:p>
          <w:p w14:paraId="56669AF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395333B8"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47F3F2B5"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044B3B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правила построения простых и сложных предложений на профессиональные темы;</w:t>
            </w:r>
          </w:p>
          <w:p w14:paraId="36AEA362"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64BEB9C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лексический минимум, относящийся к описанию предметов, средств и процессов профессиональной деятельности;</w:t>
            </w:r>
          </w:p>
          <w:p w14:paraId="03E9AC3D" w14:textId="77777777" w:rsidR="00750235" w:rsidRPr="006D3BC1" w:rsidRDefault="00750235" w:rsidP="00C935BC">
            <w:pPr>
              <w:suppressAutoHyphens/>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36814254"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693" w:type="dxa"/>
            <w:tcBorders>
              <w:top w:val="single" w:sz="4" w:space="0" w:color="auto"/>
              <w:left w:val="single" w:sz="4" w:space="0" w:color="auto"/>
              <w:bottom w:val="single" w:sz="4" w:space="0" w:color="auto"/>
              <w:right w:val="single" w:sz="4" w:space="0" w:color="auto"/>
            </w:tcBorders>
          </w:tcPr>
          <w:p w14:paraId="17DA63C4" w14:textId="77777777" w:rsidR="00750235" w:rsidRPr="006D3BC1" w:rsidRDefault="00750235" w:rsidP="00C935BC">
            <w:pPr>
              <w:rPr>
                <w:rFonts w:ascii="Times New Roman" w:hAnsi="Times New Roman" w:cs="Times New Roman"/>
                <w:bCs/>
                <w:i/>
                <w:sz w:val="24"/>
                <w:szCs w:val="24"/>
              </w:rPr>
            </w:pPr>
          </w:p>
        </w:tc>
      </w:tr>
      <w:tr w:rsidR="005112F0" w:rsidRPr="006D3BC1" w14:paraId="61D8035E" w14:textId="77777777" w:rsidTr="005112F0">
        <w:trPr>
          <w:trHeight w:val="327"/>
        </w:trPr>
        <w:tc>
          <w:tcPr>
            <w:tcW w:w="1064" w:type="dxa"/>
            <w:tcBorders>
              <w:left w:val="single" w:sz="4" w:space="0" w:color="auto"/>
              <w:right w:val="single" w:sz="4" w:space="0" w:color="auto"/>
            </w:tcBorders>
          </w:tcPr>
          <w:p w14:paraId="0987D6F3" w14:textId="5EBC0E8C"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1.1</w:t>
            </w:r>
          </w:p>
        </w:tc>
        <w:tc>
          <w:tcPr>
            <w:tcW w:w="2870" w:type="dxa"/>
            <w:tcBorders>
              <w:left w:val="single" w:sz="4" w:space="0" w:color="auto"/>
              <w:right w:val="single" w:sz="4" w:space="0" w:color="auto"/>
            </w:tcBorders>
          </w:tcPr>
          <w:p w14:paraId="793F2B4B" w14:textId="77777777" w:rsidR="00750235" w:rsidRPr="006D3BC1" w:rsidRDefault="00750235" w:rsidP="00750235">
            <w:pPr>
              <w:pStyle w:val="s1"/>
              <w:shd w:val="clear" w:color="auto" w:fill="FFFFFF"/>
              <w:spacing w:before="0" w:beforeAutospacing="0" w:after="0" w:afterAutospacing="0"/>
            </w:pPr>
            <w:r w:rsidRPr="006D3BC1">
              <w:t>пользоваться нормативными правовыми, методическими и инструктивными документами, регламентирующими деятельность по управлению многоквартирным домом</w:t>
            </w:r>
          </w:p>
          <w:p w14:paraId="29B7A3E7" w14:textId="77777777" w:rsidR="00750235" w:rsidRPr="006D3BC1" w:rsidRDefault="00750235" w:rsidP="00750235">
            <w:pPr>
              <w:pStyle w:val="s1"/>
              <w:shd w:val="clear" w:color="auto" w:fill="FFFFFF"/>
              <w:spacing w:before="0" w:beforeAutospacing="0" w:after="0" w:afterAutospacing="0"/>
            </w:pPr>
            <w:r w:rsidRPr="006D3BC1">
              <w:t>использовать требования методических документов по организации приема-передачи и хранения технической и иной документации;</w:t>
            </w:r>
          </w:p>
          <w:p w14:paraId="4F7D1A83" w14:textId="62672307" w:rsidR="00750235" w:rsidRPr="006D3BC1" w:rsidRDefault="00750235" w:rsidP="00750235">
            <w:pPr>
              <w:pStyle w:val="s1"/>
              <w:shd w:val="clear" w:color="auto" w:fill="FFFFFF"/>
              <w:spacing w:before="0" w:beforeAutospacing="0" w:after="0" w:afterAutospacing="0"/>
            </w:pPr>
            <w:r w:rsidRPr="006D3BC1">
              <w:t>использовать современные технологии учета и хранения технической и иной документации</w:t>
            </w:r>
          </w:p>
          <w:p w14:paraId="0D6EE39E" w14:textId="77777777" w:rsidR="00750235" w:rsidRPr="006D3BC1" w:rsidRDefault="00750235" w:rsidP="00750235">
            <w:pPr>
              <w:pStyle w:val="s1"/>
              <w:shd w:val="clear" w:color="auto" w:fill="FFFFFF"/>
              <w:spacing w:before="0" w:beforeAutospacing="0" w:after="0" w:afterAutospacing="0"/>
            </w:pPr>
            <w:r w:rsidRPr="006D3BC1">
              <w:t>контролировать комплектность и своевременное восстановление утраченной документации</w:t>
            </w:r>
          </w:p>
          <w:p w14:paraId="5A5E3F7C" w14:textId="721ED792"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выбирать типовые методы и способы выполнения профессиональных задач</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94BABEB" w14:textId="77777777" w:rsidR="00750235" w:rsidRPr="006D3BC1" w:rsidRDefault="00750235" w:rsidP="00750235">
            <w:pPr>
              <w:pStyle w:val="s1"/>
              <w:shd w:val="clear" w:color="auto" w:fill="FFFFFF"/>
              <w:spacing w:before="0" w:beforeAutospacing="0" w:after="0" w:afterAutospacing="0"/>
            </w:pPr>
            <w:r w:rsidRPr="006D3BC1">
              <w:t>нормативные правовые, методические и инструктивные документы, регламентирующие деятельность по управлению многоквартирными домами</w:t>
            </w:r>
          </w:p>
          <w:p w14:paraId="370F08CC" w14:textId="77777777" w:rsidR="00750235" w:rsidRPr="006D3BC1" w:rsidRDefault="00750235" w:rsidP="00750235">
            <w:pPr>
              <w:pStyle w:val="s1"/>
              <w:shd w:val="clear" w:color="auto" w:fill="FFFFFF"/>
              <w:spacing w:before="0" w:beforeAutospacing="0" w:after="0" w:afterAutospacing="0"/>
            </w:pPr>
            <w:r w:rsidRPr="006D3BC1">
              <w:t>порядок обращения с нормативной, нормативно-технической, конструкторской и иной документацией по многоквартирному дому</w:t>
            </w:r>
          </w:p>
          <w:p w14:paraId="56D15D50" w14:textId="77777777" w:rsidR="00750235" w:rsidRPr="006D3BC1" w:rsidRDefault="00750235" w:rsidP="00750235">
            <w:pPr>
              <w:pStyle w:val="s1"/>
              <w:shd w:val="clear" w:color="auto" w:fill="FFFFFF"/>
              <w:spacing w:before="0" w:beforeAutospacing="0" w:after="0" w:afterAutospacing="0"/>
            </w:pPr>
            <w:r w:rsidRPr="006D3BC1">
              <w:t>основы документоведения, современные стандартные требования к отчетности</w:t>
            </w:r>
          </w:p>
          <w:p w14:paraId="38F5B2C9" w14:textId="77777777" w:rsidR="00750235" w:rsidRPr="006D3BC1" w:rsidRDefault="00750235" w:rsidP="00750235">
            <w:pPr>
              <w:pStyle w:val="s1"/>
              <w:shd w:val="clear" w:color="auto" w:fill="FFFFFF"/>
              <w:spacing w:before="0" w:beforeAutospacing="0" w:after="0" w:afterAutospacing="0"/>
            </w:pPr>
            <w:r w:rsidRPr="006D3BC1">
              <w:t>методы хранения и архивирования технической и иной документации</w:t>
            </w:r>
          </w:p>
          <w:p w14:paraId="7864EE74" w14:textId="44D89200"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правила приема-передачи технической и иной документации</w:t>
            </w:r>
          </w:p>
        </w:tc>
        <w:tc>
          <w:tcPr>
            <w:tcW w:w="2693" w:type="dxa"/>
            <w:tcBorders>
              <w:top w:val="single" w:sz="4" w:space="0" w:color="auto"/>
              <w:left w:val="single" w:sz="4" w:space="0" w:color="auto"/>
              <w:bottom w:val="single" w:sz="4" w:space="0" w:color="auto"/>
              <w:right w:val="single" w:sz="4" w:space="0" w:color="auto"/>
            </w:tcBorders>
          </w:tcPr>
          <w:p w14:paraId="069B96A2" w14:textId="77777777" w:rsidR="00750235" w:rsidRPr="006D3BC1" w:rsidRDefault="00750235" w:rsidP="00750235">
            <w:pPr>
              <w:pStyle w:val="s1"/>
              <w:shd w:val="clear" w:color="auto" w:fill="FFFFFF"/>
              <w:spacing w:before="0" w:beforeAutospacing="0" w:after="0" w:afterAutospacing="0"/>
            </w:pPr>
            <w:r w:rsidRPr="006D3BC1">
              <w:t>регистрация и учет технической и иной документации, связанной с управлением многоквартирными домами, а также документов, свидетельствующих об исполнении требований нормативных правовых актов российской федерации к осуществлению деятельности по управлению многоквартирными домами (документация по управлению многоквартирными домами)</w:t>
            </w:r>
          </w:p>
          <w:p w14:paraId="5DFD84AF" w14:textId="19EE7675"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восстановление документации по управлению многоквартирными домами</w:t>
            </w:r>
          </w:p>
        </w:tc>
      </w:tr>
      <w:tr w:rsidR="005112F0" w:rsidRPr="006D3BC1" w14:paraId="7D274046" w14:textId="77777777" w:rsidTr="005112F0">
        <w:trPr>
          <w:trHeight w:val="327"/>
        </w:trPr>
        <w:tc>
          <w:tcPr>
            <w:tcW w:w="1064" w:type="dxa"/>
            <w:tcBorders>
              <w:left w:val="single" w:sz="4" w:space="0" w:color="auto"/>
              <w:right w:val="single" w:sz="4" w:space="0" w:color="auto"/>
            </w:tcBorders>
          </w:tcPr>
          <w:p w14:paraId="3706062A" w14:textId="3EA46A78"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1.2</w:t>
            </w:r>
          </w:p>
        </w:tc>
        <w:tc>
          <w:tcPr>
            <w:tcW w:w="2870" w:type="dxa"/>
            <w:tcBorders>
              <w:left w:val="single" w:sz="4" w:space="0" w:color="auto"/>
              <w:right w:val="single" w:sz="4" w:space="0" w:color="auto"/>
            </w:tcBorders>
          </w:tcPr>
          <w:p w14:paraId="13E57FDC" w14:textId="77777777" w:rsidR="00750235" w:rsidRPr="006D3BC1" w:rsidRDefault="00B21F9A" w:rsidP="00750235">
            <w:pPr>
              <w:suppressAutoHyphens/>
              <w:rPr>
                <w:rFonts w:ascii="Times New Roman" w:hAnsi="Times New Roman" w:cs="Times New Roman"/>
                <w:sz w:val="24"/>
                <w:szCs w:val="24"/>
              </w:rPr>
            </w:pPr>
            <w:hyperlink r:id="rId10" w:history="1">
              <w:r w:rsidR="00750235" w:rsidRPr="006D3BC1">
                <w:rPr>
                  <w:rFonts w:ascii="Times New Roman" w:hAnsi="Times New Roman" w:cs="Times New Roman"/>
                  <w:sz w:val="24"/>
                  <w:szCs w:val="24"/>
                </w:rPr>
                <w:t xml:space="preserve">обеспечение коммуникаций с собственниками помещений по вопросам управления многоквартирными </w:t>
              </w:r>
              <w:r w:rsidR="00750235" w:rsidRPr="006D3BC1">
                <w:rPr>
                  <w:rFonts w:ascii="Times New Roman" w:hAnsi="Times New Roman" w:cs="Times New Roman"/>
                  <w:sz w:val="24"/>
                  <w:szCs w:val="24"/>
                </w:rPr>
                <w:lastRenderedPageBreak/>
                <w:t>домами</w:t>
              </w:r>
            </w:hyperlink>
          </w:p>
          <w:p w14:paraId="677545B8" w14:textId="6666D2BE"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организовывать прием представителей собственников помещений многоквартирного дома в помещении организации</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31D9077"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lastRenderedPageBreak/>
              <w:t>стандарты делопроизводства в организациях</w:t>
            </w:r>
          </w:p>
          <w:p w14:paraId="603C0390"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правила деловой переписки и письменного этикета</w:t>
            </w:r>
          </w:p>
          <w:p w14:paraId="6B3CA5A8" w14:textId="79619F73"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 xml:space="preserve">методы взаимодействия </w:t>
            </w:r>
            <w:r w:rsidRPr="006D3BC1">
              <w:rPr>
                <w:rFonts w:ascii="Times New Roman" w:hAnsi="Times New Roman" w:cs="Times New Roman"/>
                <w:sz w:val="24"/>
                <w:szCs w:val="24"/>
              </w:rPr>
              <w:lastRenderedPageBreak/>
              <w:t>управляющей организации собственников и пользователей помещений в многоквартирном доме</w:t>
            </w:r>
          </w:p>
        </w:tc>
        <w:tc>
          <w:tcPr>
            <w:tcW w:w="2693" w:type="dxa"/>
            <w:tcBorders>
              <w:top w:val="single" w:sz="4" w:space="0" w:color="auto"/>
              <w:left w:val="single" w:sz="4" w:space="0" w:color="auto"/>
              <w:bottom w:val="single" w:sz="4" w:space="0" w:color="auto"/>
              <w:right w:val="single" w:sz="4" w:space="0" w:color="auto"/>
            </w:tcBorders>
          </w:tcPr>
          <w:p w14:paraId="2DAD0009"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lastRenderedPageBreak/>
              <w:t xml:space="preserve">сбор необходимой информации по собственникам и нанимателям помещений в многоквартирном доме, </w:t>
            </w:r>
            <w:r w:rsidRPr="006D3BC1">
              <w:rPr>
                <w:rFonts w:ascii="Times New Roman" w:hAnsi="Times New Roman" w:cs="Times New Roman"/>
                <w:sz w:val="24"/>
                <w:szCs w:val="24"/>
              </w:rPr>
              <w:lastRenderedPageBreak/>
              <w:t>а также по лицам, использующим общее имущество в многоквартирном доме на основании договоров</w:t>
            </w:r>
          </w:p>
          <w:p w14:paraId="60E7307C"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ведение учета сведений и документов собственникам и нанимателям помещений в многоквартирном доме, а также по лицам, использующим общее имущество в многоквартирном доме на основании договоров</w:t>
            </w:r>
          </w:p>
          <w:p w14:paraId="6B8F8D29" w14:textId="203BEF5F"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прием от граждан документов регистрационного учета</w:t>
            </w:r>
          </w:p>
        </w:tc>
      </w:tr>
      <w:tr w:rsidR="005112F0" w:rsidRPr="006D3BC1" w14:paraId="08C54283" w14:textId="77777777" w:rsidTr="005112F0">
        <w:trPr>
          <w:trHeight w:val="327"/>
        </w:trPr>
        <w:tc>
          <w:tcPr>
            <w:tcW w:w="1064" w:type="dxa"/>
            <w:tcBorders>
              <w:left w:val="single" w:sz="4" w:space="0" w:color="auto"/>
              <w:right w:val="single" w:sz="4" w:space="0" w:color="auto"/>
            </w:tcBorders>
          </w:tcPr>
          <w:p w14:paraId="65D9AA4C" w14:textId="42FCC681"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1.3</w:t>
            </w:r>
          </w:p>
        </w:tc>
        <w:tc>
          <w:tcPr>
            <w:tcW w:w="2870" w:type="dxa"/>
            <w:tcBorders>
              <w:left w:val="single" w:sz="4" w:space="0" w:color="auto"/>
              <w:right w:val="single" w:sz="4" w:space="0" w:color="auto"/>
            </w:tcBorders>
          </w:tcPr>
          <w:p w14:paraId="4804EB8A"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формировать взаимодействие с коллективами собственников помещений многоквартирных домов на основе психологии сотрудничества</w:t>
            </w:r>
          </w:p>
          <w:p w14:paraId="7FCCE53F"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составлять реестры собственников для проведения общих собраний</w:t>
            </w:r>
          </w:p>
          <w:p w14:paraId="7283931A"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составлять сообщения о проведении общего собрания и результатах общих собраний собственников помещений многоквартирного дома</w:t>
            </w:r>
          </w:p>
          <w:p w14:paraId="3CAF37F8"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обеспечивать порядок рассмотрения вопросов повестки дня на общем собрании собственников помещений многоквартирного дома</w:t>
            </w:r>
          </w:p>
          <w:p w14:paraId="24E0E5A4" w14:textId="2902F1BF"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составлять протоколы общих собраний собственников помещений многоквартирного дома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1D55C9"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механизмы согласования интересов и позиций заинтересованных сторон в процессе управления многоквартирным домом</w:t>
            </w:r>
          </w:p>
          <w:p w14:paraId="1A70E061"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законодательство российской федерации и положения локальных нормативных актов о защите персональных данных</w:t>
            </w:r>
          </w:p>
          <w:p w14:paraId="5B29E757" w14:textId="775CB357"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основы психологии сотрудничества и конфликтологии</w:t>
            </w:r>
          </w:p>
        </w:tc>
        <w:tc>
          <w:tcPr>
            <w:tcW w:w="2693" w:type="dxa"/>
            <w:tcBorders>
              <w:top w:val="single" w:sz="4" w:space="0" w:color="auto"/>
              <w:left w:val="single" w:sz="4" w:space="0" w:color="auto"/>
              <w:bottom w:val="single" w:sz="4" w:space="0" w:color="auto"/>
              <w:right w:val="single" w:sz="4" w:space="0" w:color="auto"/>
            </w:tcBorders>
          </w:tcPr>
          <w:p w14:paraId="0E61DB8D"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внесение информации о работе с собственниками многоквартирного дома в программы и базы данных</w:t>
            </w:r>
          </w:p>
          <w:p w14:paraId="5B307395"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проведение приема представителей советов многоквартирных домов, собственников помещений по вопросам содержания и ремонта многоквартирного дома</w:t>
            </w:r>
          </w:p>
          <w:p w14:paraId="7A46CA21" w14:textId="6CCF0048"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проведение общего собрания собственников помещений многоквартирного дома</w:t>
            </w:r>
          </w:p>
        </w:tc>
      </w:tr>
      <w:tr w:rsidR="005112F0" w:rsidRPr="006D3BC1" w14:paraId="32D0967D" w14:textId="77777777" w:rsidTr="005112F0">
        <w:trPr>
          <w:trHeight w:val="327"/>
        </w:trPr>
        <w:tc>
          <w:tcPr>
            <w:tcW w:w="1064" w:type="dxa"/>
            <w:tcBorders>
              <w:left w:val="single" w:sz="4" w:space="0" w:color="auto"/>
              <w:right w:val="single" w:sz="4" w:space="0" w:color="auto"/>
            </w:tcBorders>
          </w:tcPr>
          <w:p w14:paraId="12954C12" w14:textId="4E12908C" w:rsidR="00750235" w:rsidRPr="006D3BC1" w:rsidRDefault="00750235" w:rsidP="00750235">
            <w:pPr>
              <w:autoSpaceDE w:val="0"/>
              <w:autoSpaceDN w:val="0"/>
              <w:adjustRightInd w:val="0"/>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1.4</w:t>
            </w:r>
          </w:p>
          <w:p w14:paraId="04941606" w14:textId="77777777" w:rsidR="00750235" w:rsidRPr="006D3BC1" w:rsidRDefault="00750235" w:rsidP="00750235">
            <w:pPr>
              <w:rPr>
                <w:rFonts w:ascii="Times New Roman" w:hAnsi="Times New Roman" w:cs="Times New Roman"/>
                <w:b/>
                <w:bCs/>
                <w:sz w:val="24"/>
                <w:szCs w:val="24"/>
              </w:rPr>
            </w:pPr>
          </w:p>
        </w:tc>
        <w:tc>
          <w:tcPr>
            <w:tcW w:w="2870" w:type="dxa"/>
            <w:tcBorders>
              <w:left w:val="single" w:sz="4" w:space="0" w:color="auto"/>
              <w:right w:val="single" w:sz="4" w:space="0" w:color="auto"/>
            </w:tcBorders>
          </w:tcPr>
          <w:p w14:paraId="19C2C12E"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организовывать работу персонала по эксплуатации здания</w:t>
            </w:r>
          </w:p>
          <w:p w14:paraId="5F79B915"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осуществлять контроль за соблюдением технологической дисциплины при выполнении работ</w:t>
            </w:r>
          </w:p>
          <w:p w14:paraId="58880BD1" w14:textId="03D89E8B"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составлять и оформлять техническую и отчетную документацию о работе производственного участка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BD24FF6"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основы организации, планирования деятельности предприятия и управления ею</w:t>
            </w:r>
          </w:p>
          <w:p w14:paraId="7E527717"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основные показатели производственно-хозяйственной деятельности организации</w:t>
            </w:r>
          </w:p>
          <w:p w14:paraId="7AA2E3F3" w14:textId="3CAFAEC2"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виды и формы технической и отчетной документации</w:t>
            </w:r>
          </w:p>
        </w:tc>
        <w:tc>
          <w:tcPr>
            <w:tcW w:w="2693" w:type="dxa"/>
            <w:tcBorders>
              <w:top w:val="single" w:sz="4" w:space="0" w:color="auto"/>
              <w:left w:val="single" w:sz="4" w:space="0" w:color="auto"/>
              <w:bottom w:val="single" w:sz="4" w:space="0" w:color="auto"/>
              <w:right w:val="single" w:sz="4" w:space="0" w:color="auto"/>
            </w:tcBorders>
          </w:tcPr>
          <w:p w14:paraId="4BA99E0C" w14:textId="3A590319"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организация работы коллектива исполнителей в процессе технической эксплуатации здания</w:t>
            </w:r>
          </w:p>
          <w:p w14:paraId="452116B0"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оценка эффективности производственной деятельности при выполнении технического обслуживания и ремонта здания, контроля качества выполняемых работ</w:t>
            </w:r>
          </w:p>
          <w:p w14:paraId="324C43C4" w14:textId="21704019"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оформление технической и отчетной документации о работе производственного участка</w:t>
            </w:r>
          </w:p>
        </w:tc>
      </w:tr>
      <w:tr w:rsidR="005112F0" w:rsidRPr="006D3BC1" w14:paraId="31DA3730" w14:textId="77777777" w:rsidTr="005112F0">
        <w:trPr>
          <w:trHeight w:val="327"/>
        </w:trPr>
        <w:tc>
          <w:tcPr>
            <w:tcW w:w="1064" w:type="dxa"/>
            <w:tcBorders>
              <w:left w:val="single" w:sz="4" w:space="0" w:color="auto"/>
              <w:right w:val="single" w:sz="4" w:space="0" w:color="auto"/>
            </w:tcBorders>
          </w:tcPr>
          <w:p w14:paraId="0729FC8D" w14:textId="6B17CC5B"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1.5</w:t>
            </w:r>
          </w:p>
        </w:tc>
        <w:tc>
          <w:tcPr>
            <w:tcW w:w="2870" w:type="dxa"/>
            <w:tcBorders>
              <w:left w:val="single" w:sz="4" w:space="0" w:color="auto"/>
              <w:right w:val="single" w:sz="4" w:space="0" w:color="auto"/>
            </w:tcBorders>
          </w:tcPr>
          <w:p w14:paraId="4FFAA5AB"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анализировать финансовую информацию и контролировать поступление платежей за жилищно-коммунальные услуги; вводить полученную информацию в базу данных</w:t>
            </w:r>
          </w:p>
          <w:p w14:paraId="5DB27A05"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производить расчет размера платы за содержание и ремонт жилого помещения, коммунальные услуги на основе данных лицевых счетов и сведений об использовании жилых помещений и потребленных коммунальных услуг</w:t>
            </w:r>
          </w:p>
          <w:p w14:paraId="17139CE3" w14:textId="22FFF70C"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корректировать размер платы за содержание и ремонт жилого помещения, платы за коммунальные услуги в случае их ненадлежащего качества и (или) перерывов, превышающих допустимую продолжительность их не предоставления</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CF17F24"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правила предоставления коммунальных услуг</w:t>
            </w:r>
          </w:p>
          <w:p w14:paraId="67A75C5F"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порядок представления льгот и субсидий собственникам и нанимателям многоквартирного дома</w:t>
            </w:r>
          </w:p>
          <w:p w14:paraId="67DC1B19" w14:textId="1A8F8F9E"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порядок осуществления перерасчетов за жилищно-коммунальные услуги</w:t>
            </w:r>
          </w:p>
        </w:tc>
        <w:tc>
          <w:tcPr>
            <w:tcW w:w="2693" w:type="dxa"/>
            <w:tcBorders>
              <w:top w:val="single" w:sz="4" w:space="0" w:color="auto"/>
              <w:left w:val="single" w:sz="4" w:space="0" w:color="auto"/>
              <w:bottom w:val="single" w:sz="4" w:space="0" w:color="auto"/>
              <w:right w:val="single" w:sz="4" w:space="0" w:color="auto"/>
            </w:tcBorders>
          </w:tcPr>
          <w:p w14:paraId="0DBAAE96"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информирование собственников и нанимателей помещений по вопросам качества, тарифов и стоимости жилищно-коммунальных услуг</w:t>
            </w:r>
          </w:p>
          <w:p w14:paraId="4DC864A4"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начисление обязательных платежей и взносов, связанных с оплатой расходов на содержание и ремонт общего имущества в многоквартирном доме и коммунальных услуг, каждому владельцу лицевого счета с учетом прав граждан на получение льгот и компенсаций</w:t>
            </w:r>
          </w:p>
          <w:p w14:paraId="1BD768BF" w14:textId="1BC9D19B"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оформление платежных документов и направление их собственникам и пользователям помещений в многоквартирном доме для оплаты</w:t>
            </w:r>
          </w:p>
        </w:tc>
      </w:tr>
    </w:tbl>
    <w:p w14:paraId="1B840814" w14:textId="77777777" w:rsidR="00750235" w:rsidRPr="006D3BC1" w:rsidRDefault="00750235" w:rsidP="00750235">
      <w:pPr>
        <w:rPr>
          <w:rFonts w:ascii="Times New Roman" w:hAnsi="Times New Roman" w:cs="Times New Roman"/>
          <w:sz w:val="24"/>
          <w:szCs w:val="24"/>
        </w:rPr>
      </w:pPr>
    </w:p>
    <w:p w14:paraId="3336A05D" w14:textId="77777777" w:rsidR="00750235" w:rsidRPr="006D3BC1" w:rsidRDefault="00750235">
      <w:pPr>
        <w:pStyle w:val="114"/>
        <w:numPr>
          <w:ilvl w:val="1"/>
          <w:numId w:val="14"/>
        </w:numPr>
        <w:rPr>
          <w:rFonts w:ascii="Times New Roman" w:hAnsi="Times New Roman"/>
        </w:rPr>
      </w:pPr>
      <w:bookmarkStart w:id="13" w:name="_Toc171851512"/>
      <w:bookmarkStart w:id="14" w:name="_Toc171857646"/>
      <w:bookmarkStart w:id="15" w:name="_Toc171857707"/>
      <w:bookmarkStart w:id="16" w:name="_Toc171857764"/>
      <w:r w:rsidRPr="006D3BC1">
        <w:rPr>
          <w:rFonts w:ascii="Times New Roman" w:hAnsi="Times New Roman"/>
        </w:rPr>
        <w:t>Обоснование часов вариативной части ОПОП-П</w:t>
      </w:r>
      <w:bookmarkEnd w:id="13"/>
      <w:bookmarkEnd w:id="14"/>
      <w:bookmarkEnd w:id="15"/>
      <w:bookmarkEnd w:id="16"/>
    </w:p>
    <w:tbl>
      <w:tblPr>
        <w:tblStyle w:val="a3"/>
        <w:tblW w:w="0" w:type="auto"/>
        <w:tblInd w:w="-5" w:type="dxa"/>
        <w:tblLook w:val="04A0" w:firstRow="1" w:lastRow="0" w:firstColumn="1" w:lastColumn="0" w:noHBand="0" w:noVBand="1"/>
      </w:tblPr>
      <w:tblGrid>
        <w:gridCol w:w="949"/>
        <w:gridCol w:w="2304"/>
        <w:gridCol w:w="2089"/>
        <w:gridCol w:w="1774"/>
        <w:gridCol w:w="1102"/>
        <w:gridCol w:w="1641"/>
      </w:tblGrid>
      <w:tr w:rsidR="005112F0" w:rsidRPr="006D3BC1" w14:paraId="31C32A3A" w14:textId="77777777" w:rsidTr="00C935BC">
        <w:tc>
          <w:tcPr>
            <w:tcW w:w="1415" w:type="dxa"/>
          </w:tcPr>
          <w:p w14:paraId="51B2D2F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416" w:type="dxa"/>
          </w:tcPr>
          <w:p w14:paraId="545557DA"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417" w:type="dxa"/>
          </w:tcPr>
          <w:p w14:paraId="69183084"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1417" w:type="dxa"/>
          </w:tcPr>
          <w:p w14:paraId="600A2E7D"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1417" w:type="dxa"/>
          </w:tcPr>
          <w:p w14:paraId="01A658E4"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417" w:type="dxa"/>
          </w:tcPr>
          <w:p w14:paraId="65ACD062"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32694916" w14:textId="77777777" w:rsidTr="00C935BC">
        <w:tc>
          <w:tcPr>
            <w:tcW w:w="1415" w:type="dxa"/>
          </w:tcPr>
          <w:p w14:paraId="2737C438" w14:textId="08991807"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6" w:type="dxa"/>
          </w:tcPr>
          <w:p w14:paraId="216F6752" w14:textId="428C5024" w:rsidR="00750235" w:rsidRPr="006D3BC1" w:rsidRDefault="005112F0"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49DB797F" w14:textId="2A7AB257"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3D0ECA2" w14:textId="4018844E"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112C11F" w14:textId="07986FDE"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47877390" w14:textId="7E084EB8"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r>
    </w:tbl>
    <w:p w14:paraId="438262BE" w14:textId="77777777" w:rsidR="005112F0" w:rsidRPr="006D3BC1" w:rsidRDefault="005112F0" w:rsidP="00750235">
      <w:pPr>
        <w:pStyle w:val="a4"/>
        <w:spacing w:after="120"/>
        <w:ind w:left="1129"/>
        <w:rPr>
          <w:rFonts w:ascii="Times New Roman" w:hAnsi="Times New Roman" w:cs="Times New Roman"/>
          <w:bCs/>
          <w:sz w:val="24"/>
          <w:szCs w:val="24"/>
        </w:rPr>
      </w:pPr>
    </w:p>
    <w:p w14:paraId="2BE38EB1" w14:textId="77777777" w:rsidR="008348F9" w:rsidRPr="006D3BC1" w:rsidRDefault="008348F9" w:rsidP="00750235">
      <w:pPr>
        <w:pStyle w:val="1f"/>
        <w:rPr>
          <w:rFonts w:ascii="Times New Roman" w:hAnsi="Times New Roman"/>
        </w:rPr>
      </w:pPr>
      <w:bookmarkStart w:id="17" w:name="_Toc171851513"/>
      <w:bookmarkStart w:id="18" w:name="_Toc171857647"/>
      <w:bookmarkStart w:id="19" w:name="_Toc171857708"/>
      <w:bookmarkStart w:id="20" w:name="_Toc171857765"/>
    </w:p>
    <w:p w14:paraId="18A7E6A1" w14:textId="48EB409D" w:rsidR="00750235" w:rsidRPr="006D3BC1" w:rsidRDefault="00750235" w:rsidP="00750235">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17"/>
      <w:bookmarkEnd w:id="18"/>
      <w:bookmarkEnd w:id="19"/>
      <w:bookmarkEnd w:id="20"/>
    </w:p>
    <w:p w14:paraId="7C475C91" w14:textId="77777777" w:rsidR="00750235" w:rsidRPr="006D3BC1" w:rsidRDefault="00750235" w:rsidP="00750235">
      <w:pPr>
        <w:pStyle w:val="114"/>
        <w:rPr>
          <w:rFonts w:ascii="Times New Roman" w:hAnsi="Times New Roman"/>
        </w:rPr>
      </w:pPr>
      <w:bookmarkStart w:id="21" w:name="_Toc171851514"/>
      <w:bookmarkStart w:id="22" w:name="_Toc171857648"/>
      <w:bookmarkStart w:id="23" w:name="_Toc171857709"/>
      <w:bookmarkStart w:id="24" w:name="_Toc171857766"/>
      <w:r w:rsidRPr="006D3BC1">
        <w:rPr>
          <w:rFonts w:ascii="Times New Roman" w:hAnsi="Times New Roman"/>
        </w:rPr>
        <w:t>2.1. Трудоемкость освоения модуля</w:t>
      </w:r>
      <w:bookmarkEnd w:id="21"/>
      <w:bookmarkEnd w:id="22"/>
      <w:bookmarkEnd w:id="23"/>
      <w:bookmarkEnd w:id="24"/>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30B5EB91" w14:textId="77777777" w:rsidTr="002E5272">
        <w:trPr>
          <w:trHeight w:val="23"/>
        </w:trPr>
        <w:tc>
          <w:tcPr>
            <w:tcW w:w="2460" w:type="pct"/>
            <w:vAlign w:val="center"/>
          </w:tcPr>
          <w:p w14:paraId="58B71BB6"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03AF0AD5"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6D3F4E90"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68CBF7E8" w14:textId="77777777" w:rsidTr="002E5272">
        <w:trPr>
          <w:trHeight w:val="23"/>
        </w:trPr>
        <w:tc>
          <w:tcPr>
            <w:tcW w:w="2460" w:type="pct"/>
            <w:vAlign w:val="center"/>
          </w:tcPr>
          <w:p w14:paraId="4E1AD9E4" w14:textId="77777777" w:rsidR="00750235" w:rsidRPr="006D3BC1" w:rsidRDefault="00750235"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725CCDA" w14:textId="5A264671"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301</w:t>
            </w:r>
          </w:p>
        </w:tc>
        <w:tc>
          <w:tcPr>
            <w:tcW w:w="1345" w:type="pct"/>
            <w:vAlign w:val="center"/>
          </w:tcPr>
          <w:p w14:paraId="0030BCE9" w14:textId="1837F556"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301</w:t>
            </w:r>
          </w:p>
        </w:tc>
      </w:tr>
      <w:tr w:rsidR="005112F0" w:rsidRPr="006D3BC1" w14:paraId="6DCE01C7" w14:textId="77777777" w:rsidTr="002E5272">
        <w:trPr>
          <w:trHeight w:val="23"/>
        </w:trPr>
        <w:tc>
          <w:tcPr>
            <w:tcW w:w="2460" w:type="pct"/>
            <w:vAlign w:val="center"/>
          </w:tcPr>
          <w:p w14:paraId="73F26123"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34856C7C" w14:textId="4F95AFAC"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c>
          <w:tcPr>
            <w:tcW w:w="1345" w:type="pct"/>
            <w:vAlign w:val="center"/>
          </w:tcPr>
          <w:p w14:paraId="7D9F92C1"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129C1F2D" w14:textId="77777777" w:rsidTr="002E5272">
        <w:trPr>
          <w:trHeight w:val="23"/>
        </w:trPr>
        <w:tc>
          <w:tcPr>
            <w:tcW w:w="2460" w:type="pct"/>
            <w:vAlign w:val="center"/>
          </w:tcPr>
          <w:p w14:paraId="13271F50"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Курсовые проекты</w:t>
            </w:r>
          </w:p>
        </w:tc>
        <w:tc>
          <w:tcPr>
            <w:tcW w:w="1195" w:type="pct"/>
            <w:vAlign w:val="center"/>
          </w:tcPr>
          <w:p w14:paraId="5EE908D1"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c>
          <w:tcPr>
            <w:tcW w:w="1345" w:type="pct"/>
            <w:vAlign w:val="center"/>
          </w:tcPr>
          <w:p w14:paraId="2D042214"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r>
      <w:tr w:rsidR="005112F0" w:rsidRPr="006D3BC1" w14:paraId="402A1C97" w14:textId="77777777" w:rsidTr="002E5272">
        <w:trPr>
          <w:trHeight w:val="23"/>
        </w:trPr>
        <w:tc>
          <w:tcPr>
            <w:tcW w:w="2460" w:type="pct"/>
            <w:vAlign w:val="center"/>
          </w:tcPr>
          <w:p w14:paraId="0A64C6E2"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572E9528" w14:textId="0DF43046"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345" w:type="pct"/>
            <w:vAlign w:val="center"/>
          </w:tcPr>
          <w:p w14:paraId="311CFD31" w14:textId="0D89CF29"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72</w:t>
            </w:r>
          </w:p>
        </w:tc>
      </w:tr>
      <w:tr w:rsidR="005112F0" w:rsidRPr="006D3BC1" w14:paraId="2641EA2F" w14:textId="77777777" w:rsidTr="002E5272">
        <w:trPr>
          <w:trHeight w:val="23"/>
        </w:trPr>
        <w:tc>
          <w:tcPr>
            <w:tcW w:w="2460" w:type="pct"/>
            <w:vAlign w:val="center"/>
          </w:tcPr>
          <w:p w14:paraId="2A9793E4"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14114CCD"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76BC0612"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245177BD" w14:textId="77777777" w:rsidTr="002E5272">
        <w:trPr>
          <w:trHeight w:val="23"/>
        </w:trPr>
        <w:tc>
          <w:tcPr>
            <w:tcW w:w="2460" w:type="pct"/>
            <w:vAlign w:val="center"/>
          </w:tcPr>
          <w:p w14:paraId="517E527C"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762F312A" w14:textId="5E957017" w:rsidR="00750235" w:rsidRPr="006D3BC1" w:rsidRDefault="00750235"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МДК 01.01 в форме зачета</w:t>
            </w:r>
          </w:p>
          <w:p w14:paraId="23C73FF9" w14:textId="77777777" w:rsidR="00DE639E" w:rsidRPr="006D3BC1" w:rsidRDefault="00750235" w:rsidP="00A643A2">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w:t>
            </w:r>
            <w:r w:rsidR="00A643A2" w:rsidRPr="006D3BC1">
              <w:rPr>
                <w:rFonts w:ascii="Times New Roman" w:hAnsi="Times New Roman" w:cs="Times New Roman"/>
                <w:bCs/>
                <w:iCs/>
                <w:sz w:val="24"/>
                <w:szCs w:val="24"/>
              </w:rPr>
              <w:t>1</w:t>
            </w:r>
            <w:r w:rsidRPr="006D3BC1">
              <w:rPr>
                <w:rFonts w:ascii="Times New Roman" w:hAnsi="Times New Roman" w:cs="Times New Roman"/>
                <w:bCs/>
                <w:iCs/>
                <w:sz w:val="24"/>
                <w:szCs w:val="24"/>
              </w:rPr>
              <w:t xml:space="preserve"> в форме зачета</w:t>
            </w:r>
            <w:r w:rsidR="00DE639E" w:rsidRPr="006D3BC1">
              <w:rPr>
                <w:rFonts w:ascii="Times New Roman" w:hAnsi="Times New Roman" w:cs="Times New Roman"/>
                <w:bCs/>
                <w:iCs/>
                <w:sz w:val="24"/>
                <w:szCs w:val="24"/>
              </w:rPr>
              <w:t xml:space="preserve"> </w:t>
            </w:r>
          </w:p>
          <w:p w14:paraId="7FF03370" w14:textId="78CF0DFB" w:rsidR="00750235" w:rsidRPr="006D3BC1" w:rsidRDefault="00750235" w:rsidP="00A643A2">
            <w:pPr>
              <w:jc w:val="both"/>
              <w:rPr>
                <w:rFonts w:ascii="Times New Roman" w:hAnsi="Times New Roman" w:cs="Times New Roman"/>
                <w:bCs/>
                <w:sz w:val="24"/>
                <w:szCs w:val="24"/>
              </w:rPr>
            </w:pPr>
            <w:r w:rsidRPr="006D3BC1">
              <w:rPr>
                <w:rFonts w:ascii="Times New Roman" w:hAnsi="Times New Roman" w:cs="Times New Roman"/>
                <w:bCs/>
                <w:iCs/>
                <w:sz w:val="24"/>
                <w:szCs w:val="24"/>
              </w:rPr>
              <w:t>ПМ 0</w:t>
            </w:r>
            <w:r w:rsidR="00A643A2" w:rsidRPr="006D3BC1">
              <w:rPr>
                <w:rFonts w:ascii="Times New Roman" w:hAnsi="Times New Roman" w:cs="Times New Roman"/>
                <w:bCs/>
                <w:iCs/>
                <w:sz w:val="24"/>
                <w:szCs w:val="24"/>
              </w:rPr>
              <w:t>1</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DE639E" w:rsidRPr="006D3BC1">
              <w:rPr>
                <w:rFonts w:ascii="Times New Roman" w:hAnsi="Times New Roman" w:cs="Times New Roman"/>
                <w:bCs/>
                <w:iCs/>
                <w:sz w:val="24"/>
                <w:szCs w:val="24"/>
              </w:rPr>
              <w:t xml:space="preserve"> по модулю</w:t>
            </w:r>
          </w:p>
        </w:tc>
        <w:tc>
          <w:tcPr>
            <w:tcW w:w="1195" w:type="pct"/>
            <w:vAlign w:val="center"/>
          </w:tcPr>
          <w:p w14:paraId="3CF24B05" w14:textId="3BDA54B0"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w:t>
            </w:r>
            <w:r w:rsidR="001D7908" w:rsidRPr="006D3BC1">
              <w:rPr>
                <w:rFonts w:ascii="Times New Roman" w:hAnsi="Times New Roman" w:cs="Times New Roman"/>
                <w:bCs/>
                <w:sz w:val="24"/>
                <w:szCs w:val="24"/>
              </w:rPr>
              <w:t>8</w:t>
            </w:r>
          </w:p>
        </w:tc>
        <w:tc>
          <w:tcPr>
            <w:tcW w:w="1345" w:type="pct"/>
            <w:vAlign w:val="center"/>
          </w:tcPr>
          <w:p w14:paraId="3634D80F" w14:textId="61DDF91B"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261D14A" w14:textId="77777777" w:rsidTr="002E5272">
        <w:trPr>
          <w:trHeight w:val="23"/>
        </w:trPr>
        <w:tc>
          <w:tcPr>
            <w:tcW w:w="2460" w:type="pct"/>
            <w:vAlign w:val="center"/>
          </w:tcPr>
          <w:p w14:paraId="646B61A7"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68E3543" w14:textId="59F0018B" w:rsidR="00750235" w:rsidRPr="006D3BC1" w:rsidRDefault="001D7908"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319</w:t>
            </w:r>
          </w:p>
        </w:tc>
        <w:tc>
          <w:tcPr>
            <w:tcW w:w="1345" w:type="pct"/>
            <w:vAlign w:val="center"/>
          </w:tcPr>
          <w:p w14:paraId="189E0CE8" w14:textId="5BE37146" w:rsidR="00750235" w:rsidRPr="006D3BC1" w:rsidRDefault="001D7908"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301</w:t>
            </w:r>
          </w:p>
        </w:tc>
      </w:tr>
    </w:tbl>
    <w:p w14:paraId="7DA6AF6A" w14:textId="77777777" w:rsidR="00750235" w:rsidRPr="006D3BC1" w:rsidRDefault="00750235" w:rsidP="00750235">
      <w:pPr>
        <w:rPr>
          <w:rFonts w:ascii="Times New Roman" w:hAnsi="Times New Roman" w:cs="Times New Roman"/>
          <w:i/>
          <w:sz w:val="24"/>
          <w:szCs w:val="24"/>
        </w:rPr>
      </w:pPr>
    </w:p>
    <w:p w14:paraId="1A898B8D" w14:textId="77777777" w:rsidR="005112F0" w:rsidRPr="006D3BC1" w:rsidRDefault="005112F0">
      <w:pPr>
        <w:rPr>
          <w:rFonts w:ascii="Times New Roman" w:eastAsia="Segoe UI" w:hAnsi="Times New Roman" w:cs="Times New Roman"/>
          <w:b/>
          <w:bCs/>
          <w:sz w:val="24"/>
          <w:szCs w:val="24"/>
          <w:lang w:eastAsia="ru-RU"/>
        </w:rPr>
      </w:pPr>
      <w:bookmarkStart w:id="25" w:name="_Toc171851515"/>
      <w:bookmarkStart w:id="26" w:name="_Toc171857649"/>
      <w:bookmarkStart w:id="27" w:name="_Toc171857710"/>
      <w:bookmarkStart w:id="28" w:name="_Toc171857767"/>
      <w:r w:rsidRPr="006D3BC1">
        <w:rPr>
          <w:rFonts w:ascii="Times New Roman" w:hAnsi="Times New Roman" w:cs="Times New Roman"/>
          <w:sz w:val="24"/>
          <w:szCs w:val="24"/>
        </w:rPr>
        <w:br w:type="page"/>
      </w:r>
    </w:p>
    <w:p w14:paraId="0395AEC8" w14:textId="1A2BB9F4" w:rsidR="00750235" w:rsidRPr="006D3BC1" w:rsidRDefault="00750235" w:rsidP="00750235">
      <w:pPr>
        <w:pStyle w:val="114"/>
        <w:rPr>
          <w:rFonts w:ascii="Times New Roman" w:hAnsi="Times New Roman"/>
        </w:rPr>
      </w:pPr>
      <w:r w:rsidRPr="006D3BC1">
        <w:rPr>
          <w:rFonts w:ascii="Times New Roman" w:hAnsi="Times New Roman"/>
        </w:rPr>
        <w:lastRenderedPageBreak/>
        <w:t>2.2. Структура профессионального модуля</w:t>
      </w:r>
      <w:bookmarkEnd w:id="25"/>
      <w:bookmarkEnd w:id="26"/>
      <w:bookmarkEnd w:id="27"/>
      <w:bookmarkEnd w:id="28"/>
      <w:r w:rsidRPr="006D3BC1">
        <w:rPr>
          <w:rFonts w:ascii="Times New Roman" w:hAnsi="Times New Roman"/>
        </w:rPr>
        <w:t xml:space="preserve"> </w:t>
      </w:r>
    </w:p>
    <w:tbl>
      <w:tblPr>
        <w:tblW w:w="510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231"/>
        <w:gridCol w:w="988"/>
        <w:gridCol w:w="709"/>
        <w:gridCol w:w="566"/>
        <w:gridCol w:w="564"/>
        <w:gridCol w:w="594"/>
        <w:gridCol w:w="491"/>
        <w:gridCol w:w="570"/>
        <w:gridCol w:w="469"/>
      </w:tblGrid>
      <w:tr w:rsidR="00167784" w:rsidRPr="00167784" w14:paraId="1CBF469D" w14:textId="77777777" w:rsidTr="00167784">
        <w:trPr>
          <w:cantSplit/>
          <w:trHeight w:val="3271"/>
        </w:trPr>
        <w:tc>
          <w:tcPr>
            <w:tcW w:w="439" w:type="pct"/>
            <w:tcBorders>
              <w:bottom w:val="single" w:sz="4" w:space="0" w:color="auto"/>
            </w:tcBorders>
          </w:tcPr>
          <w:p w14:paraId="70D71DE3"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Код ОК, ПК</w:t>
            </w:r>
          </w:p>
        </w:tc>
        <w:tc>
          <w:tcPr>
            <w:tcW w:w="2102" w:type="pct"/>
            <w:tcBorders>
              <w:bottom w:val="single" w:sz="4" w:space="0" w:color="auto"/>
            </w:tcBorders>
            <w:vAlign w:val="center"/>
          </w:tcPr>
          <w:p w14:paraId="07A27971"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Наименования разделов профессионального модуля</w:t>
            </w:r>
          </w:p>
        </w:tc>
        <w:tc>
          <w:tcPr>
            <w:tcW w:w="491" w:type="pct"/>
            <w:tcBorders>
              <w:bottom w:val="single" w:sz="4" w:space="0" w:color="auto"/>
            </w:tcBorders>
            <w:vAlign w:val="center"/>
          </w:tcPr>
          <w:p w14:paraId="7F198DC8" w14:textId="77777777" w:rsidR="00750235" w:rsidRPr="00167784" w:rsidRDefault="00750235" w:rsidP="00C935BC">
            <w:pPr>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12613888" w14:textId="77777777" w:rsidR="00750235" w:rsidRPr="00167784" w:rsidRDefault="00750235" w:rsidP="00C935BC">
            <w:pPr>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В т.ч. в форме практической подготовки</w:t>
            </w:r>
          </w:p>
        </w:tc>
        <w:tc>
          <w:tcPr>
            <w:tcW w:w="281" w:type="pct"/>
            <w:shd w:val="clear" w:color="auto" w:fill="D9D9D9" w:themeFill="background1" w:themeFillShade="D9"/>
            <w:textDirection w:val="btLr"/>
            <w:vAlign w:val="center"/>
          </w:tcPr>
          <w:p w14:paraId="36C26B16" w14:textId="77777777" w:rsidR="00750235" w:rsidRPr="00167784" w:rsidRDefault="00750235" w:rsidP="00C935BC">
            <w:pPr>
              <w:suppressAutoHyphens/>
              <w:ind w:left="113" w:right="113"/>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Обучение по МДК, в т.ч.:</w:t>
            </w:r>
          </w:p>
        </w:tc>
        <w:tc>
          <w:tcPr>
            <w:tcW w:w="280" w:type="pct"/>
            <w:textDirection w:val="btLr"/>
            <w:vAlign w:val="center"/>
          </w:tcPr>
          <w:p w14:paraId="5B92EEE0"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hAnsi="Times New Roman" w:cs="Times New Roman"/>
                <w:bCs/>
              </w:rPr>
              <w:t>Учебные занятия</w:t>
            </w:r>
          </w:p>
        </w:tc>
        <w:tc>
          <w:tcPr>
            <w:tcW w:w="295" w:type="pct"/>
            <w:textDirection w:val="btLr"/>
            <w:vAlign w:val="center"/>
          </w:tcPr>
          <w:p w14:paraId="2EE2F6F2"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Курсовая работа (проект)</w:t>
            </w:r>
          </w:p>
        </w:tc>
        <w:tc>
          <w:tcPr>
            <w:tcW w:w="243" w:type="pct"/>
            <w:textDirection w:val="btLr"/>
            <w:vAlign w:val="center"/>
          </w:tcPr>
          <w:p w14:paraId="54286726"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Самостоятельная работа</w:t>
            </w:r>
          </w:p>
        </w:tc>
        <w:tc>
          <w:tcPr>
            <w:tcW w:w="283" w:type="pct"/>
            <w:shd w:val="clear" w:color="auto" w:fill="D9D9D9" w:themeFill="background1" w:themeFillShade="D9"/>
            <w:textDirection w:val="btLr"/>
            <w:vAlign w:val="center"/>
          </w:tcPr>
          <w:p w14:paraId="2D09F05A"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Учебная практика</w:t>
            </w:r>
          </w:p>
        </w:tc>
        <w:tc>
          <w:tcPr>
            <w:tcW w:w="233" w:type="pct"/>
            <w:shd w:val="clear" w:color="auto" w:fill="D9D9D9" w:themeFill="background1" w:themeFillShade="D9"/>
            <w:textDirection w:val="btLr"/>
          </w:tcPr>
          <w:p w14:paraId="71567479"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Производственная практика</w:t>
            </w:r>
          </w:p>
        </w:tc>
      </w:tr>
      <w:tr w:rsidR="00167784" w:rsidRPr="00167784" w14:paraId="57D9332F" w14:textId="77777777" w:rsidTr="00167784">
        <w:trPr>
          <w:cantSplit/>
          <w:trHeight w:val="73"/>
        </w:trPr>
        <w:tc>
          <w:tcPr>
            <w:tcW w:w="439" w:type="pct"/>
            <w:tcBorders>
              <w:bottom w:val="single" w:sz="4" w:space="0" w:color="auto"/>
            </w:tcBorders>
            <w:vAlign w:val="center"/>
          </w:tcPr>
          <w:p w14:paraId="7104A3DD"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w:t>
            </w:r>
          </w:p>
        </w:tc>
        <w:tc>
          <w:tcPr>
            <w:tcW w:w="2102" w:type="pct"/>
            <w:tcBorders>
              <w:bottom w:val="single" w:sz="4" w:space="0" w:color="auto"/>
            </w:tcBorders>
            <w:vAlign w:val="center"/>
          </w:tcPr>
          <w:p w14:paraId="5A0F4347"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2</w:t>
            </w:r>
          </w:p>
        </w:tc>
        <w:tc>
          <w:tcPr>
            <w:tcW w:w="491" w:type="pct"/>
            <w:tcBorders>
              <w:bottom w:val="single" w:sz="4" w:space="0" w:color="auto"/>
            </w:tcBorders>
            <w:vAlign w:val="center"/>
          </w:tcPr>
          <w:p w14:paraId="1694ED83" w14:textId="77777777" w:rsidR="00750235" w:rsidRPr="00167784" w:rsidRDefault="00750235" w:rsidP="00C935BC">
            <w:pPr>
              <w:jc w:val="center"/>
              <w:rPr>
                <w:rFonts w:ascii="Times New Roman" w:eastAsia="Times New Roman" w:hAnsi="Times New Roman" w:cs="Times New Roman"/>
                <w:iCs/>
                <w:lang w:eastAsia="ru-RU"/>
              </w:rPr>
            </w:pPr>
            <w:r w:rsidRPr="00167784">
              <w:rPr>
                <w:rFonts w:ascii="Times New Roman" w:eastAsia="Times New Roman" w:hAnsi="Times New Roman" w:cs="Times New Roman"/>
                <w:iCs/>
                <w:lang w:eastAsia="ru-RU"/>
              </w:rPr>
              <w:t>3</w:t>
            </w:r>
          </w:p>
        </w:tc>
        <w:tc>
          <w:tcPr>
            <w:tcW w:w="352" w:type="pct"/>
            <w:tcBorders>
              <w:bottom w:val="single" w:sz="4" w:space="0" w:color="auto"/>
            </w:tcBorders>
            <w:vAlign w:val="center"/>
          </w:tcPr>
          <w:p w14:paraId="6A687196" w14:textId="77777777" w:rsidR="00750235" w:rsidRPr="00167784" w:rsidRDefault="00750235" w:rsidP="00C935BC">
            <w:pPr>
              <w:jc w:val="center"/>
              <w:rPr>
                <w:rFonts w:ascii="Times New Roman" w:eastAsia="Times New Roman" w:hAnsi="Times New Roman" w:cs="Times New Roman"/>
                <w:iCs/>
                <w:lang w:eastAsia="ru-RU"/>
              </w:rPr>
            </w:pPr>
            <w:r w:rsidRPr="00167784">
              <w:rPr>
                <w:rFonts w:ascii="Times New Roman" w:eastAsia="Times New Roman" w:hAnsi="Times New Roman" w:cs="Times New Roman"/>
                <w:lang w:eastAsia="ru-RU"/>
              </w:rPr>
              <w:t>4</w:t>
            </w:r>
          </w:p>
        </w:tc>
        <w:tc>
          <w:tcPr>
            <w:tcW w:w="281" w:type="pct"/>
            <w:shd w:val="clear" w:color="auto" w:fill="D9D9D9" w:themeFill="background1" w:themeFillShade="D9"/>
            <w:vAlign w:val="center"/>
          </w:tcPr>
          <w:p w14:paraId="43DA6DC5"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5</w:t>
            </w:r>
          </w:p>
        </w:tc>
        <w:tc>
          <w:tcPr>
            <w:tcW w:w="280" w:type="pct"/>
            <w:vAlign w:val="center"/>
          </w:tcPr>
          <w:p w14:paraId="2DB1F616"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6</w:t>
            </w:r>
          </w:p>
        </w:tc>
        <w:tc>
          <w:tcPr>
            <w:tcW w:w="295" w:type="pct"/>
            <w:vAlign w:val="center"/>
          </w:tcPr>
          <w:p w14:paraId="1F3A6377"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7</w:t>
            </w:r>
          </w:p>
        </w:tc>
        <w:tc>
          <w:tcPr>
            <w:tcW w:w="243" w:type="pct"/>
            <w:vAlign w:val="center"/>
          </w:tcPr>
          <w:p w14:paraId="1E068BEC"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8</w:t>
            </w:r>
          </w:p>
        </w:tc>
        <w:tc>
          <w:tcPr>
            <w:tcW w:w="283" w:type="pct"/>
            <w:shd w:val="clear" w:color="auto" w:fill="D9D9D9" w:themeFill="background1" w:themeFillShade="D9"/>
          </w:tcPr>
          <w:p w14:paraId="7C329F58"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9</w:t>
            </w:r>
          </w:p>
        </w:tc>
        <w:tc>
          <w:tcPr>
            <w:tcW w:w="233" w:type="pct"/>
            <w:shd w:val="clear" w:color="auto" w:fill="D9D9D9" w:themeFill="background1" w:themeFillShade="D9"/>
          </w:tcPr>
          <w:p w14:paraId="3D17DF2A"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10</w:t>
            </w:r>
          </w:p>
        </w:tc>
      </w:tr>
      <w:tr w:rsidR="00167784" w:rsidRPr="00167784" w14:paraId="559C72BB" w14:textId="77777777" w:rsidTr="00167784">
        <w:trPr>
          <w:trHeight w:val="1122"/>
        </w:trPr>
        <w:tc>
          <w:tcPr>
            <w:tcW w:w="439" w:type="pct"/>
            <w:vMerge w:val="restart"/>
          </w:tcPr>
          <w:p w14:paraId="4D004141"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1.1</w:t>
            </w:r>
          </w:p>
          <w:p w14:paraId="1DD43760"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1.2</w:t>
            </w:r>
          </w:p>
          <w:p w14:paraId="715D32C4"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1.3</w:t>
            </w:r>
          </w:p>
          <w:p w14:paraId="1F7181B1" w14:textId="77777777" w:rsidR="00965C65" w:rsidRPr="00167784" w:rsidRDefault="00965C65" w:rsidP="00965C65">
            <w:pPr>
              <w:autoSpaceDE w:val="0"/>
              <w:autoSpaceDN w:val="0"/>
              <w:adjustRightInd w:val="0"/>
              <w:ind w:right="-101"/>
              <w:rPr>
                <w:rFonts w:ascii="Times New Roman" w:hAnsi="Times New Roman" w:cs="Times New Roman"/>
              </w:rPr>
            </w:pPr>
            <w:r w:rsidRPr="00167784">
              <w:rPr>
                <w:rFonts w:ascii="Times New Roman" w:hAnsi="Times New Roman" w:cs="Times New Roman"/>
              </w:rPr>
              <w:t>ПК 1.4</w:t>
            </w:r>
          </w:p>
          <w:p w14:paraId="73C1E5BE"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1.5</w:t>
            </w:r>
          </w:p>
          <w:p w14:paraId="593E4724" w14:textId="06AE9CCC" w:rsidR="00DB5D67" w:rsidRPr="00167784" w:rsidRDefault="00DB5D67" w:rsidP="00965C65">
            <w:pPr>
              <w:ind w:right="-101"/>
              <w:rPr>
                <w:rFonts w:ascii="Times New Roman" w:hAnsi="Times New Roman" w:cs="Times New Roman"/>
              </w:rPr>
            </w:pPr>
            <w:r w:rsidRPr="00167784">
              <w:rPr>
                <w:rFonts w:ascii="Times New Roman" w:hAnsi="Times New Roman" w:cs="Times New Roman"/>
              </w:rPr>
              <w:t>ОК 01</w:t>
            </w:r>
            <w:r w:rsidRPr="00167784">
              <w:rPr>
                <w:rFonts w:ascii="Times New Roman" w:hAnsi="Times New Roman" w:cs="Times New Roman"/>
                <w:i/>
                <w:iCs/>
              </w:rPr>
              <w:t xml:space="preserve"> </w:t>
            </w:r>
          </w:p>
          <w:p w14:paraId="453C10D0"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02</w:t>
            </w:r>
          </w:p>
          <w:p w14:paraId="2C5DC225"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03</w:t>
            </w:r>
          </w:p>
          <w:p w14:paraId="23EDE354"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05</w:t>
            </w:r>
          </w:p>
          <w:p w14:paraId="7836D7D7"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09</w:t>
            </w:r>
          </w:p>
          <w:p w14:paraId="428D859D" w14:textId="04A1C49C" w:rsidR="00DB5D67" w:rsidRPr="00167784" w:rsidRDefault="00DB5D67" w:rsidP="00DB5D67">
            <w:pPr>
              <w:ind w:right="-101"/>
              <w:rPr>
                <w:rFonts w:ascii="Times New Roman" w:eastAsia="Times New Roman" w:hAnsi="Times New Roman" w:cs="Times New Roman"/>
                <w:lang w:eastAsia="ru-RU"/>
              </w:rPr>
            </w:pPr>
          </w:p>
        </w:tc>
        <w:tc>
          <w:tcPr>
            <w:tcW w:w="2102" w:type="pct"/>
          </w:tcPr>
          <w:p w14:paraId="4A4BB552" w14:textId="55760B24" w:rsidR="00DB5D67" w:rsidRPr="00167784" w:rsidRDefault="00DB5D67" w:rsidP="00DB5D67">
            <w:pPr>
              <w:rPr>
                <w:rFonts w:ascii="Times New Roman" w:eastAsia="Times New Roman" w:hAnsi="Times New Roman" w:cs="Times New Roman"/>
                <w:lang w:eastAsia="ru-RU"/>
              </w:rPr>
            </w:pPr>
            <w:r w:rsidRPr="00167784">
              <w:rPr>
                <w:rFonts w:ascii="Times New Roman" w:eastAsia="Times New Roman" w:hAnsi="Times New Roman" w:cs="Times New Roman"/>
                <w:bCs/>
                <w:lang w:eastAsia="ru-RU"/>
              </w:rPr>
              <w:t>Раздел 1. Нормативное, документационное и финансовое сопровождение деятельности по управлению многоквартирным домом</w:t>
            </w:r>
          </w:p>
        </w:tc>
        <w:tc>
          <w:tcPr>
            <w:tcW w:w="491" w:type="pct"/>
          </w:tcPr>
          <w:p w14:paraId="5577EA19" w14:textId="0ADE5758"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229</w:t>
            </w:r>
          </w:p>
        </w:tc>
        <w:tc>
          <w:tcPr>
            <w:tcW w:w="352" w:type="pct"/>
          </w:tcPr>
          <w:p w14:paraId="745C9CB7" w14:textId="61338F3C" w:rsidR="00DB5D67" w:rsidRPr="00167784" w:rsidRDefault="00DB5D67" w:rsidP="00DB5D67">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229</w:t>
            </w:r>
          </w:p>
        </w:tc>
        <w:tc>
          <w:tcPr>
            <w:tcW w:w="281" w:type="pct"/>
            <w:shd w:val="clear" w:color="auto" w:fill="D9D9D9" w:themeFill="background1" w:themeFillShade="D9"/>
          </w:tcPr>
          <w:p w14:paraId="1FF51E4E" w14:textId="25B9F56E"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229</w:t>
            </w:r>
          </w:p>
        </w:tc>
        <w:tc>
          <w:tcPr>
            <w:tcW w:w="280" w:type="pct"/>
          </w:tcPr>
          <w:p w14:paraId="199859B3" w14:textId="330A948A" w:rsidR="00DB5D67" w:rsidRPr="00167784" w:rsidRDefault="00965C65" w:rsidP="00DB5D67">
            <w:pPr>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189</w:t>
            </w:r>
          </w:p>
        </w:tc>
        <w:tc>
          <w:tcPr>
            <w:tcW w:w="295" w:type="pct"/>
          </w:tcPr>
          <w:p w14:paraId="04B5E6D2" w14:textId="365A663B"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40</w:t>
            </w:r>
          </w:p>
        </w:tc>
        <w:tc>
          <w:tcPr>
            <w:tcW w:w="243" w:type="pct"/>
          </w:tcPr>
          <w:p w14:paraId="5164C202" w14:textId="77777777"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c>
          <w:tcPr>
            <w:tcW w:w="283" w:type="pct"/>
            <w:shd w:val="clear" w:color="auto" w:fill="D9D9D9" w:themeFill="background1" w:themeFillShade="D9"/>
          </w:tcPr>
          <w:p w14:paraId="217397A7" w14:textId="1021A6F0"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c>
          <w:tcPr>
            <w:tcW w:w="233" w:type="pct"/>
            <w:shd w:val="clear" w:color="auto" w:fill="D9D9D9" w:themeFill="background1" w:themeFillShade="D9"/>
          </w:tcPr>
          <w:p w14:paraId="6A8D9BBC" w14:textId="065BF063"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r>
      <w:tr w:rsidR="005112F0" w:rsidRPr="00167784" w14:paraId="6FE62E8D" w14:textId="77777777" w:rsidTr="00167784">
        <w:trPr>
          <w:trHeight w:val="314"/>
        </w:trPr>
        <w:tc>
          <w:tcPr>
            <w:tcW w:w="439" w:type="pct"/>
            <w:vMerge/>
          </w:tcPr>
          <w:p w14:paraId="6DEA5E4D" w14:textId="77777777" w:rsidR="00DB5D67" w:rsidRPr="00167784" w:rsidRDefault="00DB5D67" w:rsidP="00C935BC">
            <w:pPr>
              <w:rPr>
                <w:rFonts w:ascii="Times New Roman" w:eastAsia="Times New Roman" w:hAnsi="Times New Roman" w:cs="Times New Roman"/>
                <w:bCs/>
                <w:lang w:eastAsia="ru-RU"/>
              </w:rPr>
            </w:pPr>
          </w:p>
        </w:tc>
        <w:tc>
          <w:tcPr>
            <w:tcW w:w="2102" w:type="pct"/>
          </w:tcPr>
          <w:p w14:paraId="53309F2A" w14:textId="77777777" w:rsidR="00DB5D67" w:rsidRPr="00167784" w:rsidRDefault="00DB5D67" w:rsidP="00C935BC">
            <w:pPr>
              <w:rPr>
                <w:rFonts w:ascii="Times New Roman" w:eastAsia="Times New Roman" w:hAnsi="Times New Roman" w:cs="Times New Roman"/>
                <w:bCs/>
                <w:lang w:eastAsia="ru-RU"/>
              </w:rPr>
            </w:pPr>
            <w:r w:rsidRPr="00167784">
              <w:rPr>
                <w:rFonts w:ascii="Times New Roman" w:eastAsia="Times New Roman" w:hAnsi="Times New Roman" w:cs="Times New Roman"/>
                <w:bCs/>
                <w:lang w:eastAsia="ru-RU"/>
              </w:rPr>
              <w:t>Учебная практика</w:t>
            </w:r>
          </w:p>
        </w:tc>
        <w:tc>
          <w:tcPr>
            <w:tcW w:w="491" w:type="pct"/>
          </w:tcPr>
          <w:p w14:paraId="0B56FD61" w14:textId="77777777" w:rsidR="00DB5D67" w:rsidRPr="00167784" w:rsidRDefault="00DB5D67"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72</w:t>
            </w:r>
          </w:p>
        </w:tc>
        <w:tc>
          <w:tcPr>
            <w:tcW w:w="352" w:type="pct"/>
          </w:tcPr>
          <w:p w14:paraId="23433407" w14:textId="77777777" w:rsidR="00DB5D67" w:rsidRPr="00167784" w:rsidRDefault="00DB5D67"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bCs/>
                <w:lang w:eastAsia="ru-RU"/>
              </w:rPr>
              <w:t>72</w:t>
            </w:r>
          </w:p>
        </w:tc>
        <w:tc>
          <w:tcPr>
            <w:tcW w:w="281" w:type="pct"/>
            <w:shd w:val="clear" w:color="auto" w:fill="D9D9D9" w:themeFill="background1" w:themeFillShade="D9"/>
          </w:tcPr>
          <w:p w14:paraId="642FB673" w14:textId="77777777" w:rsidR="00DB5D67" w:rsidRPr="00167784" w:rsidRDefault="00DB5D67" w:rsidP="00C935BC">
            <w:pPr>
              <w:jc w:val="center"/>
              <w:rPr>
                <w:rFonts w:ascii="Times New Roman" w:eastAsia="Times New Roman" w:hAnsi="Times New Roman" w:cs="Times New Roman"/>
                <w:b/>
                <w:bCs/>
                <w:lang w:eastAsia="ru-RU"/>
              </w:rPr>
            </w:pPr>
          </w:p>
        </w:tc>
        <w:tc>
          <w:tcPr>
            <w:tcW w:w="819" w:type="pct"/>
            <w:gridSpan w:val="3"/>
            <w:shd w:val="clear" w:color="auto" w:fill="auto"/>
          </w:tcPr>
          <w:p w14:paraId="157745AD" w14:textId="77777777" w:rsidR="00DB5D67" w:rsidRPr="00167784" w:rsidRDefault="00DB5D67" w:rsidP="00C935BC">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1BB8C6E8" w14:textId="77777777" w:rsidR="00DB5D67" w:rsidRPr="00167784" w:rsidRDefault="00DB5D67"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72</w:t>
            </w:r>
          </w:p>
        </w:tc>
        <w:tc>
          <w:tcPr>
            <w:tcW w:w="233" w:type="pct"/>
            <w:shd w:val="clear" w:color="auto" w:fill="D9D9D9" w:themeFill="background1" w:themeFillShade="D9"/>
          </w:tcPr>
          <w:p w14:paraId="1AB36995" w14:textId="0640B5B4" w:rsidR="00DB5D67" w:rsidRPr="00167784" w:rsidRDefault="00965C65"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r>
      <w:tr w:rsidR="005112F0" w:rsidRPr="00167784" w14:paraId="2A637EA5" w14:textId="77777777" w:rsidTr="00167784">
        <w:tc>
          <w:tcPr>
            <w:tcW w:w="439" w:type="pct"/>
            <w:vMerge/>
          </w:tcPr>
          <w:p w14:paraId="4DB16E7E" w14:textId="77777777" w:rsidR="00DB5D67" w:rsidRPr="00167784" w:rsidRDefault="00DB5D67" w:rsidP="00C935BC">
            <w:pPr>
              <w:suppressAutoHyphens/>
              <w:rPr>
                <w:rFonts w:ascii="Times New Roman" w:eastAsia="Times New Roman" w:hAnsi="Times New Roman" w:cs="Times New Roman"/>
                <w:lang w:eastAsia="ru-RU"/>
              </w:rPr>
            </w:pPr>
          </w:p>
        </w:tc>
        <w:tc>
          <w:tcPr>
            <w:tcW w:w="2102" w:type="pct"/>
          </w:tcPr>
          <w:p w14:paraId="2AE8BECD" w14:textId="77777777" w:rsidR="00DB5D67" w:rsidRPr="00167784" w:rsidRDefault="00DB5D67" w:rsidP="00C935BC">
            <w:pPr>
              <w:suppressAutoHyphens/>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Промежуточная аттестация</w:t>
            </w:r>
          </w:p>
        </w:tc>
        <w:tc>
          <w:tcPr>
            <w:tcW w:w="491" w:type="pct"/>
          </w:tcPr>
          <w:p w14:paraId="3DEC8EF2" w14:textId="457530B4" w:rsidR="00DB5D67" w:rsidRPr="00167784" w:rsidRDefault="00DB5D67" w:rsidP="00C935BC">
            <w:pPr>
              <w:suppressAutoHyphens/>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18</w:t>
            </w:r>
          </w:p>
        </w:tc>
        <w:tc>
          <w:tcPr>
            <w:tcW w:w="352" w:type="pct"/>
            <w:shd w:val="clear" w:color="auto" w:fill="auto"/>
          </w:tcPr>
          <w:p w14:paraId="3734B6E7" w14:textId="76EF1E8C" w:rsidR="00DB5D67" w:rsidRPr="00167784" w:rsidRDefault="00DB5D67" w:rsidP="00C935BC">
            <w:pPr>
              <w:jc w:val="center"/>
              <w:rPr>
                <w:rFonts w:ascii="Times New Roman" w:eastAsia="Times New Roman" w:hAnsi="Times New Roman" w:cs="Times New Roman"/>
                <w:b/>
                <w:lang w:eastAsia="ru-RU"/>
              </w:rPr>
            </w:pPr>
          </w:p>
        </w:tc>
        <w:tc>
          <w:tcPr>
            <w:tcW w:w="281" w:type="pct"/>
            <w:shd w:val="clear" w:color="auto" w:fill="D9D9D9" w:themeFill="background1" w:themeFillShade="D9"/>
          </w:tcPr>
          <w:p w14:paraId="7C597F5A" w14:textId="77777777" w:rsidR="00DB5D67" w:rsidRPr="00167784" w:rsidRDefault="00DB5D67" w:rsidP="00C935BC">
            <w:pPr>
              <w:jc w:val="center"/>
              <w:rPr>
                <w:rFonts w:ascii="Times New Roman" w:eastAsia="Times New Roman" w:hAnsi="Times New Roman" w:cs="Times New Roman"/>
                <w:i/>
                <w:lang w:eastAsia="ru-RU"/>
              </w:rPr>
            </w:pPr>
          </w:p>
        </w:tc>
        <w:tc>
          <w:tcPr>
            <w:tcW w:w="819" w:type="pct"/>
            <w:gridSpan w:val="3"/>
            <w:shd w:val="clear" w:color="auto" w:fill="auto"/>
          </w:tcPr>
          <w:p w14:paraId="10778BD2" w14:textId="77777777" w:rsidR="00DB5D67" w:rsidRPr="00167784" w:rsidRDefault="00DB5D67" w:rsidP="00C935BC">
            <w:pPr>
              <w:jc w:val="center"/>
              <w:rPr>
                <w:rFonts w:ascii="Times New Roman" w:eastAsia="Times New Roman" w:hAnsi="Times New Roman" w:cs="Times New Roman"/>
                <w:i/>
                <w:lang w:eastAsia="ru-RU"/>
              </w:rPr>
            </w:pPr>
          </w:p>
        </w:tc>
        <w:tc>
          <w:tcPr>
            <w:tcW w:w="283" w:type="pct"/>
            <w:shd w:val="clear" w:color="auto" w:fill="D9D9D9" w:themeFill="background1" w:themeFillShade="D9"/>
          </w:tcPr>
          <w:p w14:paraId="553BAEF6" w14:textId="77777777" w:rsidR="00DB5D67" w:rsidRPr="00167784" w:rsidRDefault="00DB5D67" w:rsidP="00C935BC">
            <w:pPr>
              <w:jc w:val="center"/>
              <w:rPr>
                <w:rFonts w:ascii="Times New Roman" w:eastAsia="Times New Roman" w:hAnsi="Times New Roman" w:cs="Times New Roman"/>
                <w:i/>
                <w:lang w:eastAsia="ru-RU"/>
              </w:rPr>
            </w:pPr>
          </w:p>
        </w:tc>
        <w:tc>
          <w:tcPr>
            <w:tcW w:w="233" w:type="pct"/>
            <w:shd w:val="clear" w:color="auto" w:fill="D9D9D9" w:themeFill="background1" w:themeFillShade="D9"/>
          </w:tcPr>
          <w:p w14:paraId="6DB3EBA1" w14:textId="166645A0" w:rsidR="00DB5D67" w:rsidRPr="00167784" w:rsidRDefault="00965C65" w:rsidP="00C935BC">
            <w:pPr>
              <w:jc w:val="center"/>
              <w:rPr>
                <w:rFonts w:ascii="Times New Roman" w:eastAsia="Times New Roman" w:hAnsi="Times New Roman" w:cs="Times New Roman"/>
                <w:i/>
                <w:lang w:eastAsia="ru-RU"/>
              </w:rPr>
            </w:pPr>
            <w:r w:rsidRPr="00167784">
              <w:rPr>
                <w:rFonts w:ascii="Times New Roman" w:eastAsia="Times New Roman" w:hAnsi="Times New Roman" w:cs="Times New Roman"/>
                <w:i/>
                <w:lang w:eastAsia="ru-RU"/>
              </w:rPr>
              <w:t>-</w:t>
            </w:r>
          </w:p>
        </w:tc>
      </w:tr>
      <w:tr w:rsidR="00167784" w:rsidRPr="00167784" w14:paraId="2CCC1D8D" w14:textId="77777777" w:rsidTr="00167784">
        <w:trPr>
          <w:trHeight w:val="217"/>
        </w:trPr>
        <w:tc>
          <w:tcPr>
            <w:tcW w:w="439" w:type="pct"/>
            <w:tcBorders>
              <w:bottom w:val="single" w:sz="4" w:space="0" w:color="auto"/>
            </w:tcBorders>
          </w:tcPr>
          <w:p w14:paraId="45FE3CDC" w14:textId="77777777" w:rsidR="00750235" w:rsidRPr="00167784" w:rsidRDefault="00750235" w:rsidP="00C935BC">
            <w:pPr>
              <w:rPr>
                <w:rFonts w:ascii="Times New Roman" w:eastAsia="Times New Roman" w:hAnsi="Times New Roman" w:cs="Times New Roman"/>
                <w:b/>
                <w:i/>
                <w:lang w:eastAsia="ru-RU"/>
              </w:rPr>
            </w:pPr>
          </w:p>
        </w:tc>
        <w:tc>
          <w:tcPr>
            <w:tcW w:w="2102" w:type="pct"/>
            <w:tcBorders>
              <w:bottom w:val="single" w:sz="4" w:space="0" w:color="auto"/>
            </w:tcBorders>
          </w:tcPr>
          <w:p w14:paraId="4571913F" w14:textId="77777777" w:rsidR="00750235" w:rsidRPr="00167784" w:rsidRDefault="00750235" w:rsidP="00C935BC">
            <w:pP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 xml:space="preserve">Всего: </w:t>
            </w:r>
          </w:p>
        </w:tc>
        <w:tc>
          <w:tcPr>
            <w:tcW w:w="491" w:type="pct"/>
            <w:tcBorders>
              <w:bottom w:val="single" w:sz="4" w:space="0" w:color="auto"/>
            </w:tcBorders>
          </w:tcPr>
          <w:p w14:paraId="30DE091C" w14:textId="1FEB8305" w:rsidR="00750235" w:rsidRPr="00167784" w:rsidRDefault="001D7908" w:rsidP="00C935BC">
            <w:pPr>
              <w:jc w:val="center"/>
              <w:rPr>
                <w:rFonts w:ascii="Times New Roman" w:eastAsia="Times New Roman" w:hAnsi="Times New Roman" w:cs="Times New Roman"/>
                <w:b/>
                <w:i/>
                <w:iCs/>
                <w:lang w:eastAsia="ru-RU"/>
              </w:rPr>
            </w:pPr>
            <w:r w:rsidRPr="00167784">
              <w:rPr>
                <w:rFonts w:ascii="Times New Roman" w:eastAsia="Times New Roman" w:hAnsi="Times New Roman" w:cs="Times New Roman"/>
                <w:b/>
                <w:i/>
                <w:iCs/>
                <w:lang w:eastAsia="ru-RU"/>
              </w:rPr>
              <w:t>319</w:t>
            </w:r>
          </w:p>
          <w:p w14:paraId="51104E3D" w14:textId="77777777" w:rsidR="00750235" w:rsidRPr="00167784" w:rsidRDefault="00750235" w:rsidP="00C935BC">
            <w:pPr>
              <w:jc w:val="center"/>
              <w:rPr>
                <w:rFonts w:ascii="Times New Roman" w:eastAsia="Times New Roman" w:hAnsi="Times New Roman" w:cs="Times New Roman"/>
                <w:b/>
                <w:i/>
                <w:iCs/>
                <w:lang w:eastAsia="ru-RU"/>
              </w:rPr>
            </w:pPr>
          </w:p>
        </w:tc>
        <w:tc>
          <w:tcPr>
            <w:tcW w:w="352" w:type="pct"/>
            <w:tcBorders>
              <w:bottom w:val="single" w:sz="4" w:space="0" w:color="auto"/>
            </w:tcBorders>
          </w:tcPr>
          <w:p w14:paraId="7996568B" w14:textId="59A28997" w:rsidR="00750235" w:rsidRPr="00167784" w:rsidRDefault="001D7908"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301</w:t>
            </w:r>
          </w:p>
          <w:p w14:paraId="17831147" w14:textId="77777777" w:rsidR="00750235" w:rsidRPr="00167784" w:rsidRDefault="00750235" w:rsidP="00C935BC">
            <w:pPr>
              <w:jc w:val="center"/>
              <w:rPr>
                <w:rFonts w:ascii="Times New Roman" w:eastAsia="Times New Roman" w:hAnsi="Times New Roman" w:cs="Times New Roman"/>
                <w:b/>
                <w:lang w:eastAsia="ru-RU"/>
              </w:rPr>
            </w:pPr>
          </w:p>
        </w:tc>
        <w:tc>
          <w:tcPr>
            <w:tcW w:w="281" w:type="pct"/>
            <w:tcBorders>
              <w:bottom w:val="single" w:sz="4" w:space="0" w:color="auto"/>
            </w:tcBorders>
            <w:shd w:val="clear" w:color="auto" w:fill="D9D9D9" w:themeFill="background1" w:themeFillShade="D9"/>
          </w:tcPr>
          <w:p w14:paraId="1A3A9129" w14:textId="26BD679F" w:rsidR="00750235" w:rsidRPr="00167784" w:rsidRDefault="001D7908"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229</w:t>
            </w:r>
          </w:p>
        </w:tc>
        <w:tc>
          <w:tcPr>
            <w:tcW w:w="280" w:type="pct"/>
            <w:tcBorders>
              <w:bottom w:val="single" w:sz="4" w:space="0" w:color="auto"/>
            </w:tcBorders>
          </w:tcPr>
          <w:p w14:paraId="53DF867E" w14:textId="31EAC02F" w:rsidR="00750235" w:rsidRPr="00167784" w:rsidRDefault="00965C65"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189</w:t>
            </w:r>
          </w:p>
        </w:tc>
        <w:tc>
          <w:tcPr>
            <w:tcW w:w="295" w:type="pct"/>
            <w:tcBorders>
              <w:bottom w:val="single" w:sz="4" w:space="0" w:color="auto"/>
            </w:tcBorders>
          </w:tcPr>
          <w:p w14:paraId="41377D3E" w14:textId="2CA0E7F6" w:rsidR="00750235" w:rsidRPr="00167784" w:rsidRDefault="00965C65"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40</w:t>
            </w:r>
          </w:p>
        </w:tc>
        <w:tc>
          <w:tcPr>
            <w:tcW w:w="243" w:type="pct"/>
            <w:tcBorders>
              <w:bottom w:val="single" w:sz="4" w:space="0" w:color="auto"/>
            </w:tcBorders>
          </w:tcPr>
          <w:p w14:paraId="08CC9BD4" w14:textId="77777777" w:rsidR="00750235" w:rsidRPr="00167784" w:rsidRDefault="00750235" w:rsidP="00C935BC">
            <w:pPr>
              <w:jc w:val="center"/>
              <w:rPr>
                <w:rFonts w:ascii="Times New Roman" w:eastAsia="Times New Roman" w:hAnsi="Times New Roman" w:cs="Times New Roman"/>
                <w:b/>
                <w:i/>
                <w:lang w:eastAsia="ru-RU"/>
              </w:rPr>
            </w:pPr>
          </w:p>
        </w:tc>
        <w:tc>
          <w:tcPr>
            <w:tcW w:w="283" w:type="pct"/>
            <w:tcBorders>
              <w:bottom w:val="single" w:sz="4" w:space="0" w:color="auto"/>
            </w:tcBorders>
            <w:shd w:val="clear" w:color="auto" w:fill="D9D9D9" w:themeFill="background1" w:themeFillShade="D9"/>
          </w:tcPr>
          <w:p w14:paraId="2C82C180" w14:textId="3EAFB6B6" w:rsidR="00750235" w:rsidRPr="00167784" w:rsidRDefault="001D7908"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72</w:t>
            </w:r>
          </w:p>
        </w:tc>
        <w:tc>
          <w:tcPr>
            <w:tcW w:w="233" w:type="pct"/>
            <w:tcBorders>
              <w:bottom w:val="single" w:sz="4" w:space="0" w:color="auto"/>
            </w:tcBorders>
            <w:shd w:val="clear" w:color="auto" w:fill="D9D9D9" w:themeFill="background1" w:themeFillShade="D9"/>
          </w:tcPr>
          <w:p w14:paraId="2F4608CB" w14:textId="252709F5" w:rsidR="00750235" w:rsidRPr="00167784" w:rsidRDefault="00965C65"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w:t>
            </w:r>
          </w:p>
        </w:tc>
      </w:tr>
    </w:tbl>
    <w:p w14:paraId="2D9680D7" w14:textId="0D80F248" w:rsidR="00750235" w:rsidRPr="006D3BC1" w:rsidRDefault="00750235" w:rsidP="005112F0">
      <w:pPr>
        <w:pStyle w:val="114"/>
        <w:ind w:firstLine="0"/>
        <w:rPr>
          <w:rFonts w:ascii="Times New Roman" w:hAnsi="Times New Roman"/>
        </w:rPr>
        <w:sectPr w:rsidR="00750235" w:rsidRPr="006D3BC1" w:rsidSect="00502F97">
          <w:headerReference w:type="even" r:id="rId11"/>
          <w:headerReference w:type="default" r:id="rId12"/>
          <w:pgSz w:w="11906" w:h="16838"/>
          <w:pgMar w:top="1134" w:right="567" w:bottom="1134" w:left="1701" w:header="709" w:footer="709" w:gutter="0"/>
          <w:cols w:space="708"/>
          <w:docGrid w:linePitch="360"/>
        </w:sectPr>
      </w:pPr>
    </w:p>
    <w:p w14:paraId="2BB78AB8" w14:textId="022EFB0E" w:rsidR="00A643A2" w:rsidRPr="006D3BC1" w:rsidRDefault="00A643A2" w:rsidP="00D81A12">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3B518072" w14:textId="77777777" w:rsidR="00A643A2" w:rsidRPr="006D3BC1" w:rsidRDefault="00A643A2" w:rsidP="00A643A2">
      <w:pPr>
        <w:ind w:firstLine="709"/>
        <w:rPr>
          <w:rFonts w:ascii="Times New Roman" w:hAnsi="Times New Roman" w:cs="Times New Roman"/>
          <w:b/>
          <w:bCs/>
          <w:sz w:val="24"/>
          <w:szCs w:val="24"/>
          <w:highlight w:val="lightGray"/>
        </w:rPr>
      </w:pPr>
    </w:p>
    <w:p w14:paraId="40B979D1" w14:textId="77777777" w:rsidR="00A643A2" w:rsidRPr="006D3BC1" w:rsidRDefault="00A643A2" w:rsidP="00A643A2">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2683300D" w14:textId="77777777" w:rsidR="00A643A2" w:rsidRPr="006D3BC1" w:rsidRDefault="00A643A2" w:rsidP="00A643A2">
      <w:pPr>
        <w:suppressAutoHyphens/>
        <w:ind w:firstLine="709"/>
        <w:jc w:val="both"/>
        <w:rPr>
          <w:rFonts w:ascii="Times New Roman" w:hAnsi="Times New Roman" w:cs="Times New Roman"/>
          <w:bCs/>
          <w:i/>
          <w:sz w:val="24"/>
          <w:szCs w:val="24"/>
        </w:rPr>
      </w:pPr>
      <w:r w:rsidRPr="006D3BC1">
        <w:rPr>
          <w:rFonts w:ascii="Times New Roman" w:hAnsi="Times New Roman" w:cs="Times New Roman"/>
          <w:bCs/>
          <w:sz w:val="24"/>
          <w:szCs w:val="24"/>
        </w:rPr>
        <w:t>Кабинет</w:t>
      </w:r>
      <w:r w:rsidRPr="006D3BC1">
        <w:rPr>
          <w:rFonts w:ascii="Times New Roman" w:hAnsi="Times New Roman" w:cs="Times New Roman"/>
          <w:bCs/>
          <w:i/>
          <w:sz w:val="24"/>
          <w:szCs w:val="24"/>
        </w:rPr>
        <w:t xml:space="preserve"> </w:t>
      </w:r>
      <w:r w:rsidRPr="006D3BC1">
        <w:rPr>
          <w:rFonts w:ascii="Times New Roman" w:hAnsi="Times New Roman" w:cs="Times New Roman"/>
          <w:sz w:val="24"/>
          <w:szCs w:val="24"/>
        </w:rPr>
        <w:t>«Гуманитарных и социально-экономических дисциплин».</w:t>
      </w:r>
    </w:p>
    <w:p w14:paraId="11D7367F" w14:textId="77777777" w:rsidR="00A643A2" w:rsidRPr="006D3BC1" w:rsidRDefault="00A643A2" w:rsidP="00A643A2">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08525C77"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5AB1E8CB"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763C89FC"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0B868B60"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439D9B0C" w14:textId="77777777" w:rsidR="00A643A2" w:rsidRPr="006D3BC1" w:rsidRDefault="00A643A2" w:rsidP="00A643A2">
      <w:pPr>
        <w:ind w:firstLine="709"/>
        <w:contextualSpacing/>
        <w:jc w:val="both"/>
        <w:rPr>
          <w:rFonts w:ascii="Times New Roman" w:hAnsi="Times New Roman" w:cs="Times New Roman"/>
          <w:sz w:val="24"/>
          <w:szCs w:val="24"/>
        </w:rPr>
      </w:pPr>
      <w:r w:rsidRPr="006D3BC1">
        <w:rPr>
          <w:rFonts w:ascii="Times New Roman" w:hAnsi="Times New Roman" w:cs="Times New Roman"/>
          <w:bCs/>
          <w:sz w:val="24"/>
          <w:szCs w:val="24"/>
        </w:rPr>
        <w:t xml:space="preserve">Технические средства обучения: (мобильный) АРМ преподавателя: </w:t>
      </w:r>
      <w:r w:rsidRPr="006D3BC1">
        <w:rPr>
          <w:rFonts w:ascii="Times New Roman" w:hAnsi="Times New Roman" w:cs="Times New Roman"/>
          <w:iCs/>
          <w:sz w:val="24"/>
          <w:szCs w:val="24"/>
        </w:rPr>
        <w:t>(ноутбук, проектор, экран, акустическая система)</w:t>
      </w:r>
    </w:p>
    <w:p w14:paraId="1051E58B" w14:textId="77777777" w:rsidR="00A643A2" w:rsidRPr="006D3BC1" w:rsidRDefault="00A643A2" w:rsidP="00A643A2">
      <w:pPr>
        <w:ind w:left="709"/>
        <w:contextualSpacing/>
        <w:jc w:val="both"/>
        <w:rPr>
          <w:rFonts w:ascii="Times New Roman" w:hAnsi="Times New Roman" w:cs="Times New Roman"/>
          <w:bCs/>
          <w:sz w:val="24"/>
          <w:szCs w:val="24"/>
        </w:rPr>
      </w:pPr>
    </w:p>
    <w:p w14:paraId="30DFB23B" w14:textId="77777777" w:rsidR="00A643A2" w:rsidRPr="006D3BC1" w:rsidRDefault="00A643A2" w:rsidP="00A643A2">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0C545C5" w14:textId="77777777" w:rsidR="00A643A2" w:rsidRPr="006D3BC1" w:rsidRDefault="00A643A2" w:rsidP="00A643A2">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7B126337" w14:textId="77777777" w:rsidR="00A643A2" w:rsidRPr="006D3BC1" w:rsidRDefault="00A643A2" w:rsidP="00A643A2">
      <w:pPr>
        <w:tabs>
          <w:tab w:val="left" w:pos="993"/>
        </w:tabs>
        <w:ind w:firstLine="709"/>
        <w:jc w:val="both"/>
        <w:rPr>
          <w:rFonts w:ascii="Times New Roman" w:hAnsi="Times New Roman" w:cs="Times New Roman"/>
          <w:sz w:val="24"/>
          <w:szCs w:val="24"/>
        </w:rPr>
      </w:pPr>
      <w:r w:rsidRPr="006D3BC1">
        <w:rPr>
          <w:rFonts w:ascii="Times New Roman" w:hAnsi="Times New Roman" w:cs="Times New Roman"/>
          <w:bCs/>
          <w:sz w:val="24"/>
          <w:szCs w:val="24"/>
        </w:rPr>
        <w:t>1. Коробко, В.И. Экономика многоквартирного дома</w:t>
      </w:r>
      <w:r w:rsidRPr="006D3BC1">
        <w:rPr>
          <w:rFonts w:ascii="Times New Roman" w:hAnsi="Times New Roman" w:cs="Times New Roman"/>
          <w:sz w:val="24"/>
          <w:szCs w:val="24"/>
        </w:rPr>
        <w:t xml:space="preserve">: учеб. пособие / В.И. Коробко. – Москва: </w:t>
      </w:r>
      <w:proofErr w:type="spellStart"/>
      <w:r w:rsidRPr="006D3BC1">
        <w:rPr>
          <w:rFonts w:ascii="Times New Roman" w:hAnsi="Times New Roman" w:cs="Times New Roman"/>
          <w:sz w:val="24"/>
          <w:szCs w:val="24"/>
        </w:rPr>
        <w:t>Юнити</w:t>
      </w:r>
      <w:proofErr w:type="spellEnd"/>
      <w:r w:rsidRPr="006D3BC1">
        <w:rPr>
          <w:rFonts w:ascii="Times New Roman" w:hAnsi="Times New Roman" w:cs="Times New Roman"/>
          <w:sz w:val="24"/>
          <w:szCs w:val="24"/>
        </w:rPr>
        <w:t>-Дана, 2018. – 303 с.</w:t>
      </w:r>
    </w:p>
    <w:p w14:paraId="0B752E38" w14:textId="77777777" w:rsidR="00A643A2" w:rsidRPr="006D3BC1" w:rsidRDefault="00A643A2" w:rsidP="00A643A2">
      <w:pPr>
        <w:ind w:firstLine="709"/>
        <w:contextualSpacing/>
        <w:rPr>
          <w:rFonts w:ascii="Times New Roman" w:hAnsi="Times New Roman" w:cs="Times New Roman"/>
          <w:b/>
          <w:sz w:val="24"/>
          <w:szCs w:val="24"/>
          <w:highlight w:val="yellow"/>
        </w:rPr>
      </w:pPr>
    </w:p>
    <w:p w14:paraId="297AC9ED" w14:textId="77777777" w:rsidR="00A643A2" w:rsidRPr="006D3BC1" w:rsidRDefault="00A643A2" w:rsidP="00A643A2">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66A149AF" w14:textId="77777777" w:rsidR="00A643A2" w:rsidRPr="006D3BC1" w:rsidRDefault="00A643A2" w:rsidP="00A643A2">
      <w:pPr>
        <w:suppressAutoHyphens/>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1. Акимов, В. Б. Эксплуатация, обслуживание и ремонт общего имущества много-квартирного </w:t>
      </w:r>
      <w:proofErr w:type="gramStart"/>
      <w:r w:rsidRPr="006D3BC1">
        <w:rPr>
          <w:rFonts w:ascii="Times New Roman" w:hAnsi="Times New Roman" w:cs="Times New Roman"/>
          <w:sz w:val="24"/>
          <w:szCs w:val="24"/>
        </w:rPr>
        <w:t>дома :</w:t>
      </w:r>
      <w:proofErr w:type="gramEnd"/>
      <w:r w:rsidRPr="006D3BC1">
        <w:rPr>
          <w:rFonts w:ascii="Times New Roman" w:hAnsi="Times New Roman" w:cs="Times New Roman"/>
          <w:sz w:val="24"/>
          <w:szCs w:val="24"/>
        </w:rPr>
        <w:t xml:space="preserve">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В.А. Комков.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2022. – 295 с. – (Среднее профессиональное образование). – DOI 10.12737/1031593. – ISBN 978-5-16-015410-7.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URL: https://znanium.com/catalog/product/1844028 (дата обращения: 17.12.2021). – Режим доступа: по подписке.</w:t>
      </w:r>
    </w:p>
    <w:p w14:paraId="60FA15F4" w14:textId="5CE380CA" w:rsidR="00A643A2" w:rsidRPr="006D3BC1" w:rsidRDefault="00171045" w:rsidP="00A643A2">
      <w:pPr>
        <w:suppressAutoHyphens/>
        <w:ind w:firstLine="709"/>
        <w:jc w:val="both"/>
        <w:rPr>
          <w:rFonts w:ascii="Times New Roman" w:hAnsi="Times New Roman" w:cs="Times New Roman"/>
          <w:bCs/>
          <w:iCs/>
          <w:sz w:val="24"/>
          <w:szCs w:val="24"/>
          <w:highlight w:val="cyan"/>
        </w:rPr>
      </w:pPr>
      <w:r w:rsidRPr="006D3BC1">
        <w:rPr>
          <w:rFonts w:ascii="Times New Roman" w:hAnsi="Times New Roman" w:cs="Times New Roman"/>
          <w:sz w:val="24"/>
          <w:szCs w:val="24"/>
        </w:rPr>
        <w:t>2</w:t>
      </w:r>
      <w:r w:rsidR="00A643A2" w:rsidRPr="006D3BC1">
        <w:rPr>
          <w:rFonts w:ascii="Times New Roman" w:hAnsi="Times New Roman" w:cs="Times New Roman"/>
          <w:sz w:val="24"/>
          <w:szCs w:val="24"/>
        </w:rPr>
        <w:t>. Управление содержанием, ремонтом и модернизацией объектов жилищного строи-</w:t>
      </w:r>
      <w:proofErr w:type="spellStart"/>
      <w:r w:rsidR="00A643A2" w:rsidRPr="006D3BC1">
        <w:rPr>
          <w:rFonts w:ascii="Times New Roman" w:hAnsi="Times New Roman" w:cs="Times New Roman"/>
          <w:sz w:val="24"/>
          <w:szCs w:val="24"/>
        </w:rPr>
        <w:t>тельства</w:t>
      </w:r>
      <w:proofErr w:type="spellEnd"/>
      <w:r w:rsidR="00A643A2" w:rsidRPr="006D3BC1">
        <w:rPr>
          <w:rFonts w:ascii="Times New Roman" w:hAnsi="Times New Roman" w:cs="Times New Roman"/>
          <w:sz w:val="24"/>
          <w:szCs w:val="24"/>
        </w:rPr>
        <w:t xml:space="preserve"> и коммунальной </w:t>
      </w:r>
      <w:proofErr w:type="gramStart"/>
      <w:r w:rsidR="00A643A2" w:rsidRPr="006D3BC1">
        <w:rPr>
          <w:rFonts w:ascii="Times New Roman" w:hAnsi="Times New Roman" w:cs="Times New Roman"/>
          <w:sz w:val="24"/>
          <w:szCs w:val="24"/>
        </w:rPr>
        <w:t>инфраструктуры :</w:t>
      </w:r>
      <w:proofErr w:type="gramEnd"/>
      <w:r w:rsidR="00A643A2" w:rsidRPr="006D3BC1">
        <w:rPr>
          <w:rFonts w:ascii="Times New Roman" w:hAnsi="Times New Roman" w:cs="Times New Roman"/>
          <w:sz w:val="24"/>
          <w:szCs w:val="24"/>
        </w:rPr>
        <w:t xml:space="preserve"> учебно-методическое пособие / . – </w:t>
      </w:r>
      <w:proofErr w:type="gramStart"/>
      <w:r w:rsidR="00A643A2" w:rsidRPr="006D3BC1">
        <w:rPr>
          <w:rFonts w:ascii="Times New Roman" w:hAnsi="Times New Roman" w:cs="Times New Roman"/>
          <w:sz w:val="24"/>
          <w:szCs w:val="24"/>
        </w:rPr>
        <w:t>Самара :</w:t>
      </w:r>
      <w:proofErr w:type="gramEnd"/>
      <w:r w:rsidR="00A643A2" w:rsidRPr="006D3BC1">
        <w:rPr>
          <w:rFonts w:ascii="Times New Roman" w:hAnsi="Times New Roman" w:cs="Times New Roman"/>
          <w:sz w:val="24"/>
          <w:szCs w:val="24"/>
        </w:rPr>
        <w:t xml:space="preserve"> </w:t>
      </w:r>
      <w:proofErr w:type="spellStart"/>
      <w:r w:rsidR="00A643A2" w:rsidRPr="006D3BC1">
        <w:rPr>
          <w:rFonts w:ascii="Times New Roman" w:hAnsi="Times New Roman" w:cs="Times New Roman"/>
          <w:sz w:val="24"/>
          <w:szCs w:val="24"/>
        </w:rPr>
        <w:t>Са-марский</w:t>
      </w:r>
      <w:proofErr w:type="spellEnd"/>
      <w:r w:rsidR="00A643A2" w:rsidRPr="006D3BC1">
        <w:rPr>
          <w:rFonts w:ascii="Times New Roman" w:hAnsi="Times New Roman" w:cs="Times New Roman"/>
          <w:sz w:val="24"/>
          <w:szCs w:val="24"/>
        </w:rPr>
        <w:t xml:space="preserve"> государственный технический университет, ЭБС АСВ, 2020. – 66 c. – </w:t>
      </w:r>
      <w:proofErr w:type="gramStart"/>
      <w:r w:rsidR="00A643A2" w:rsidRPr="006D3BC1">
        <w:rPr>
          <w:rFonts w:ascii="Times New Roman" w:hAnsi="Times New Roman" w:cs="Times New Roman"/>
          <w:sz w:val="24"/>
          <w:szCs w:val="24"/>
        </w:rPr>
        <w:t>Текст :</w:t>
      </w:r>
      <w:proofErr w:type="gramEnd"/>
      <w:r w:rsidR="00A643A2" w:rsidRPr="006D3BC1">
        <w:rPr>
          <w:rFonts w:ascii="Times New Roman" w:hAnsi="Times New Roman" w:cs="Times New Roman"/>
          <w:sz w:val="24"/>
          <w:szCs w:val="24"/>
        </w:rPr>
        <w:t xml:space="preserve"> </w:t>
      </w:r>
      <w:proofErr w:type="spellStart"/>
      <w:r w:rsidR="00A643A2" w:rsidRPr="006D3BC1">
        <w:rPr>
          <w:rFonts w:ascii="Times New Roman" w:hAnsi="Times New Roman" w:cs="Times New Roman"/>
          <w:sz w:val="24"/>
          <w:szCs w:val="24"/>
        </w:rPr>
        <w:t>элек</w:t>
      </w:r>
      <w:proofErr w:type="spellEnd"/>
      <w:r w:rsidR="00A643A2" w:rsidRPr="006D3BC1">
        <w:rPr>
          <w:rFonts w:ascii="Times New Roman" w:hAnsi="Times New Roman" w:cs="Times New Roman"/>
          <w:sz w:val="24"/>
          <w:szCs w:val="24"/>
        </w:rPr>
        <w:t xml:space="preserve">-тронный // Электронно-библиотечная система IPR BOOKS : [сайт]. – URL: https://www.iprbookshop.ru/105080.html (дата обращения: 17.12.2021). – Режим доступа: для </w:t>
      </w:r>
      <w:proofErr w:type="spellStart"/>
      <w:r w:rsidR="00A643A2" w:rsidRPr="006D3BC1">
        <w:rPr>
          <w:rFonts w:ascii="Times New Roman" w:hAnsi="Times New Roman" w:cs="Times New Roman"/>
          <w:sz w:val="24"/>
          <w:szCs w:val="24"/>
        </w:rPr>
        <w:t>авторизир</w:t>
      </w:r>
      <w:proofErr w:type="spellEnd"/>
      <w:r w:rsidR="00A643A2" w:rsidRPr="006D3BC1">
        <w:rPr>
          <w:rFonts w:ascii="Times New Roman" w:hAnsi="Times New Roman" w:cs="Times New Roman"/>
          <w:sz w:val="24"/>
          <w:szCs w:val="24"/>
        </w:rPr>
        <w:t>. пользователей.</w:t>
      </w:r>
    </w:p>
    <w:p w14:paraId="75292148" w14:textId="77777777" w:rsidR="00A643A2" w:rsidRPr="006D3BC1" w:rsidRDefault="00A643A2" w:rsidP="00A643A2">
      <w:pPr>
        <w:suppressAutoHyphens/>
        <w:ind w:firstLine="709"/>
        <w:contextualSpacing/>
        <w:rPr>
          <w:rFonts w:ascii="Times New Roman" w:hAnsi="Times New Roman" w:cs="Times New Roman"/>
          <w:b/>
          <w:bCs/>
          <w:sz w:val="24"/>
          <w:szCs w:val="24"/>
        </w:rPr>
      </w:pPr>
    </w:p>
    <w:p w14:paraId="45EEB9B9" w14:textId="77777777" w:rsidR="00A643A2" w:rsidRPr="006D3BC1" w:rsidRDefault="00A643A2" w:rsidP="00A643A2">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2C96A6C5" w14:textId="2DF0C037"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Жилищный кодекс Российской Федерации от 30.12.2001 № 197-ФЗ (действующая редакция).</w:t>
      </w:r>
    </w:p>
    <w:p w14:paraId="2A888FE3" w14:textId="62994B75"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Об особенностях применения Правил предоставления коммунальных услуг собственникам и пользователям помещений в многоквартирных домах и жилых домов: постановление Правительства РФ от 27.08.2012 № 857 (в ред. от 27.02.2017).</w:t>
      </w:r>
    </w:p>
    <w:p w14:paraId="5404B368" w14:textId="5DB77891"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О предоставлении коммунальных услуг собственникам и пользователям помещений в многоквартирных домах и жилых домов: постановление Правительства РФ от 06.05.2011 № 354 (с изм. на 31.07.2021). </w:t>
      </w:r>
    </w:p>
    <w:p w14:paraId="5363829C" w14:textId="1B4FC14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постановление Правительства РФ от 13.08.2006 № 491 (с изм. на 29.06.2020).</w:t>
      </w:r>
    </w:p>
    <w:p w14:paraId="2B966EBE" w14:textId="0F647100"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 порядке осуществления деятельности по управлению многоквартирными домами (вместе с «Правилами осуществления деятельности по управлению многоквартирным домом: постановление правительства РФ от 15.05.2013 № 416 (.</w:t>
      </w:r>
    </w:p>
    <w:p w14:paraId="45234138" w14:textId="4322214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Об утверждении Порядка осуществления уполномоченными органами исполнительной власти субъектов Российской Федерации контроля за соблюдением стандарта раскрытия </w:t>
      </w:r>
      <w:r w:rsidRPr="006D3BC1">
        <w:rPr>
          <w:rFonts w:ascii="Times New Roman" w:hAnsi="Times New Roman" w:cs="Times New Roman"/>
          <w:sz w:val="24"/>
          <w:szCs w:val="24"/>
        </w:rPr>
        <w:lastRenderedPageBreak/>
        <w:t>информации организациями, осуществляющими деятельность в сфере управления многоквартирными домами: приказ Министерства регионального развития Российской Федерации от 09.04.2012 № 162.</w:t>
      </w:r>
    </w:p>
    <w:p w14:paraId="7489E525" w14:textId="70032151"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Информационно-правовой портал «Гарант» [Электронный ресурс]. URL: https://www.garant.ru/ –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74DAD487" w14:textId="77777777" w:rsidR="00171045"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Справочная правовая система «Консультант Плюс» [Электронный ресурс]. URL: http://www.consultant.ru/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5A895B4F" w14:textId="1C90AA1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Управление многоквартирным домом: журнал [Электронный ресурс]. URL: https://www.gkh.ru/ –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49BEE7A3" w14:textId="0070518D" w:rsidR="005112F0" w:rsidRPr="006D3BC1" w:rsidRDefault="005112F0" w:rsidP="00A643A2">
      <w:pPr>
        <w:jc w:val="center"/>
        <w:rPr>
          <w:rFonts w:ascii="Times New Roman" w:hAnsi="Times New Roman" w:cs="Times New Roman"/>
          <w:b/>
          <w:bCs/>
          <w:sz w:val="24"/>
          <w:szCs w:val="24"/>
        </w:rPr>
      </w:pPr>
    </w:p>
    <w:p w14:paraId="3C31C3E0" w14:textId="77777777" w:rsidR="00A269BB" w:rsidRDefault="00A269BB">
      <w:pPr>
        <w:rPr>
          <w:rFonts w:ascii="Times New Roman" w:hAnsi="Times New Roman" w:cs="Times New Roman"/>
          <w:b/>
          <w:bCs/>
          <w:sz w:val="24"/>
          <w:szCs w:val="24"/>
        </w:rPr>
      </w:pPr>
      <w:r>
        <w:rPr>
          <w:rFonts w:ascii="Times New Roman" w:hAnsi="Times New Roman" w:cs="Times New Roman"/>
          <w:b/>
          <w:bCs/>
          <w:sz w:val="24"/>
          <w:szCs w:val="24"/>
        </w:rPr>
        <w:br w:type="page"/>
      </w:r>
    </w:p>
    <w:p w14:paraId="522AD10E" w14:textId="3CDB17ED" w:rsidR="001D20BA" w:rsidRPr="006D3BC1" w:rsidRDefault="001D20BA" w:rsidP="001D20BA">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1.2</w:t>
      </w:r>
    </w:p>
    <w:p w14:paraId="58D29943" w14:textId="06D7B46F" w:rsidR="00750235" w:rsidRPr="006D3BC1" w:rsidRDefault="001D20BA"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00750235" w:rsidRPr="006D3BC1">
        <w:rPr>
          <w:rFonts w:ascii="Times New Roman" w:hAnsi="Times New Roman" w:cs="Times New Roman"/>
          <w:b/>
          <w:bCs/>
          <w:iCs/>
          <w:sz w:val="24"/>
          <w:szCs w:val="24"/>
        </w:rPr>
        <w:t>специальности</w:t>
      </w:r>
    </w:p>
    <w:p w14:paraId="224E774F"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30DE9CB7" w14:textId="202F7CC7" w:rsidR="001D20BA" w:rsidRPr="006D3BC1" w:rsidRDefault="001D20BA" w:rsidP="00750235">
      <w:pPr>
        <w:jc w:val="right"/>
        <w:rPr>
          <w:rFonts w:ascii="Times New Roman" w:hAnsi="Times New Roman" w:cs="Times New Roman"/>
          <w:b/>
          <w:bCs/>
          <w:sz w:val="24"/>
          <w:szCs w:val="24"/>
        </w:rPr>
      </w:pPr>
    </w:p>
    <w:p w14:paraId="672EF3E4" w14:textId="77777777" w:rsidR="001D20BA" w:rsidRPr="006D3BC1" w:rsidRDefault="001D20BA" w:rsidP="001D20BA">
      <w:pPr>
        <w:jc w:val="right"/>
        <w:rPr>
          <w:rFonts w:ascii="Times New Roman" w:hAnsi="Times New Roman" w:cs="Times New Roman"/>
          <w:b/>
          <w:bCs/>
          <w:sz w:val="24"/>
          <w:szCs w:val="24"/>
        </w:rPr>
      </w:pPr>
    </w:p>
    <w:p w14:paraId="0F4F62C0" w14:textId="77777777" w:rsidR="001D20BA" w:rsidRPr="006D3BC1" w:rsidRDefault="001D20BA" w:rsidP="001D20BA">
      <w:pPr>
        <w:jc w:val="right"/>
        <w:rPr>
          <w:rFonts w:ascii="Times New Roman" w:hAnsi="Times New Roman" w:cs="Times New Roman"/>
          <w:b/>
          <w:bCs/>
          <w:sz w:val="24"/>
          <w:szCs w:val="24"/>
        </w:rPr>
      </w:pPr>
    </w:p>
    <w:p w14:paraId="738C08F5" w14:textId="77777777" w:rsidR="001D20BA" w:rsidRPr="006D3BC1" w:rsidRDefault="001D20BA" w:rsidP="001D20BA">
      <w:pPr>
        <w:jc w:val="right"/>
        <w:rPr>
          <w:rFonts w:ascii="Times New Roman" w:hAnsi="Times New Roman" w:cs="Times New Roman"/>
          <w:b/>
          <w:bCs/>
          <w:sz w:val="24"/>
          <w:szCs w:val="24"/>
        </w:rPr>
      </w:pPr>
    </w:p>
    <w:p w14:paraId="5E409B75" w14:textId="77777777" w:rsidR="001D20BA" w:rsidRPr="006D3BC1" w:rsidRDefault="001D20BA" w:rsidP="001D20BA">
      <w:pPr>
        <w:jc w:val="right"/>
        <w:rPr>
          <w:rFonts w:ascii="Times New Roman" w:hAnsi="Times New Roman" w:cs="Times New Roman"/>
          <w:b/>
          <w:bCs/>
          <w:sz w:val="24"/>
          <w:szCs w:val="24"/>
        </w:rPr>
      </w:pPr>
    </w:p>
    <w:p w14:paraId="6F98CC77" w14:textId="77777777" w:rsidR="001D20BA" w:rsidRPr="006D3BC1" w:rsidRDefault="001D20BA" w:rsidP="001D20BA">
      <w:pPr>
        <w:jc w:val="right"/>
        <w:rPr>
          <w:rFonts w:ascii="Times New Roman" w:hAnsi="Times New Roman" w:cs="Times New Roman"/>
          <w:b/>
          <w:bCs/>
          <w:sz w:val="24"/>
          <w:szCs w:val="24"/>
        </w:rPr>
      </w:pPr>
    </w:p>
    <w:p w14:paraId="53E8DFD3" w14:textId="77777777" w:rsidR="001D20BA" w:rsidRPr="006D3BC1" w:rsidRDefault="001D20BA" w:rsidP="001D20BA">
      <w:pPr>
        <w:jc w:val="right"/>
        <w:rPr>
          <w:rFonts w:ascii="Times New Roman" w:hAnsi="Times New Roman" w:cs="Times New Roman"/>
          <w:b/>
          <w:bCs/>
          <w:sz w:val="24"/>
          <w:szCs w:val="24"/>
        </w:rPr>
      </w:pPr>
    </w:p>
    <w:p w14:paraId="27DF7F64" w14:textId="77777777" w:rsidR="001D20BA" w:rsidRPr="006D3BC1" w:rsidRDefault="001D20BA" w:rsidP="001D20BA">
      <w:pPr>
        <w:jc w:val="right"/>
        <w:rPr>
          <w:rFonts w:ascii="Times New Roman" w:hAnsi="Times New Roman" w:cs="Times New Roman"/>
          <w:b/>
          <w:bCs/>
          <w:sz w:val="24"/>
          <w:szCs w:val="24"/>
        </w:rPr>
      </w:pPr>
    </w:p>
    <w:p w14:paraId="4426DBB8" w14:textId="77777777" w:rsidR="001D20BA" w:rsidRPr="006D3BC1" w:rsidRDefault="001D20BA" w:rsidP="001D20BA">
      <w:pPr>
        <w:jc w:val="right"/>
        <w:rPr>
          <w:rFonts w:ascii="Times New Roman" w:hAnsi="Times New Roman" w:cs="Times New Roman"/>
          <w:b/>
          <w:bCs/>
          <w:sz w:val="24"/>
          <w:szCs w:val="24"/>
        </w:rPr>
      </w:pPr>
    </w:p>
    <w:p w14:paraId="21C80B1F" w14:textId="77777777" w:rsidR="001D20BA" w:rsidRPr="006D3BC1" w:rsidRDefault="001D20BA" w:rsidP="001D20BA">
      <w:pPr>
        <w:jc w:val="right"/>
        <w:rPr>
          <w:rFonts w:ascii="Times New Roman" w:hAnsi="Times New Roman" w:cs="Times New Roman"/>
          <w:b/>
          <w:bCs/>
          <w:sz w:val="24"/>
          <w:szCs w:val="24"/>
        </w:rPr>
      </w:pPr>
    </w:p>
    <w:p w14:paraId="125F5F9C" w14:textId="77777777" w:rsidR="001D20BA" w:rsidRPr="006D3BC1" w:rsidRDefault="001D20BA" w:rsidP="001D20BA">
      <w:pPr>
        <w:jc w:val="right"/>
        <w:rPr>
          <w:rFonts w:ascii="Times New Roman" w:hAnsi="Times New Roman" w:cs="Times New Roman"/>
          <w:b/>
          <w:bCs/>
          <w:sz w:val="24"/>
          <w:szCs w:val="24"/>
        </w:rPr>
      </w:pPr>
    </w:p>
    <w:p w14:paraId="5F86D655" w14:textId="16BB6589" w:rsidR="005112F0" w:rsidRDefault="005112F0" w:rsidP="001D20BA">
      <w:pPr>
        <w:jc w:val="center"/>
        <w:rPr>
          <w:rFonts w:ascii="Times New Roman" w:hAnsi="Times New Roman" w:cs="Times New Roman"/>
          <w:b/>
          <w:bCs/>
          <w:sz w:val="24"/>
          <w:szCs w:val="24"/>
        </w:rPr>
      </w:pPr>
    </w:p>
    <w:p w14:paraId="2E33086B" w14:textId="76D6CDEE" w:rsidR="002E5272" w:rsidRDefault="002E5272" w:rsidP="001D20BA">
      <w:pPr>
        <w:jc w:val="center"/>
        <w:rPr>
          <w:rFonts w:ascii="Times New Roman" w:hAnsi="Times New Roman" w:cs="Times New Roman"/>
          <w:b/>
          <w:bCs/>
          <w:sz w:val="24"/>
          <w:szCs w:val="24"/>
        </w:rPr>
      </w:pPr>
    </w:p>
    <w:p w14:paraId="29A7143B" w14:textId="09BFDD26" w:rsidR="002E5272" w:rsidRDefault="002E5272" w:rsidP="001D20BA">
      <w:pPr>
        <w:jc w:val="center"/>
        <w:rPr>
          <w:rFonts w:ascii="Times New Roman" w:hAnsi="Times New Roman" w:cs="Times New Roman"/>
          <w:b/>
          <w:bCs/>
          <w:sz w:val="24"/>
          <w:szCs w:val="24"/>
        </w:rPr>
      </w:pPr>
    </w:p>
    <w:p w14:paraId="2093B9BF" w14:textId="5E499E0A" w:rsidR="002E5272" w:rsidRDefault="002E5272" w:rsidP="001D20BA">
      <w:pPr>
        <w:jc w:val="center"/>
        <w:rPr>
          <w:rFonts w:ascii="Times New Roman" w:hAnsi="Times New Roman" w:cs="Times New Roman"/>
          <w:b/>
          <w:bCs/>
          <w:sz w:val="24"/>
          <w:szCs w:val="24"/>
        </w:rPr>
      </w:pPr>
    </w:p>
    <w:p w14:paraId="4940D4AD" w14:textId="572BD207" w:rsidR="002E5272" w:rsidRDefault="002E5272" w:rsidP="001D20BA">
      <w:pPr>
        <w:jc w:val="center"/>
        <w:rPr>
          <w:rFonts w:ascii="Times New Roman" w:hAnsi="Times New Roman" w:cs="Times New Roman"/>
          <w:b/>
          <w:bCs/>
          <w:sz w:val="24"/>
          <w:szCs w:val="24"/>
        </w:rPr>
      </w:pPr>
    </w:p>
    <w:p w14:paraId="472546EF" w14:textId="77777777" w:rsidR="002E5272" w:rsidRPr="006D3BC1" w:rsidRDefault="002E5272" w:rsidP="001D20BA">
      <w:pPr>
        <w:jc w:val="center"/>
        <w:rPr>
          <w:rFonts w:ascii="Times New Roman" w:hAnsi="Times New Roman" w:cs="Times New Roman"/>
          <w:b/>
          <w:bCs/>
          <w:sz w:val="24"/>
          <w:szCs w:val="24"/>
        </w:rPr>
      </w:pPr>
    </w:p>
    <w:p w14:paraId="7806B7D4" w14:textId="2D600130" w:rsidR="005112F0" w:rsidRPr="006D3BC1" w:rsidRDefault="005112F0"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5BB80D80" w14:textId="77777777" w:rsidR="005112F0" w:rsidRPr="006D3BC1" w:rsidRDefault="005112F0" w:rsidP="001D20BA">
      <w:pPr>
        <w:jc w:val="center"/>
        <w:rPr>
          <w:rFonts w:ascii="Times New Roman" w:hAnsi="Times New Roman" w:cs="Times New Roman"/>
          <w:b/>
          <w:bCs/>
          <w:sz w:val="24"/>
          <w:szCs w:val="24"/>
        </w:rPr>
      </w:pPr>
    </w:p>
    <w:p w14:paraId="4FEB0E0F" w14:textId="77777777" w:rsidR="005112F0" w:rsidRPr="006D3BC1" w:rsidRDefault="005112F0" w:rsidP="001D20BA">
      <w:pPr>
        <w:jc w:val="center"/>
        <w:rPr>
          <w:rFonts w:ascii="Times New Roman" w:hAnsi="Times New Roman" w:cs="Times New Roman"/>
          <w:b/>
          <w:bCs/>
          <w:sz w:val="24"/>
          <w:szCs w:val="24"/>
        </w:rPr>
      </w:pPr>
    </w:p>
    <w:p w14:paraId="6FE391C0" w14:textId="3EEAC742"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085B67CB" w14:textId="5BD9764D" w:rsidR="001D20BA" w:rsidRPr="006D3BC1" w:rsidRDefault="001D20BA" w:rsidP="001D20BA">
      <w:pPr>
        <w:pStyle w:val="1"/>
      </w:pPr>
      <w:bookmarkStart w:id="29" w:name="_Toc171851072"/>
      <w:r w:rsidRPr="006D3BC1">
        <w:t xml:space="preserve">«ПМ.02 </w:t>
      </w:r>
      <w:r w:rsidR="00DF5762" w:rsidRPr="006D3BC1">
        <w:rPr>
          <w:caps/>
        </w:rPr>
        <w:t>Обеспечение технической эксплуатации гражданских зданий и контроля предоставления жилищно-коммунальных услуг</w:t>
      </w:r>
      <w:r w:rsidRPr="006D3BC1">
        <w:t>»</w:t>
      </w:r>
      <w:bookmarkEnd w:id="29"/>
    </w:p>
    <w:p w14:paraId="35A97FBC" w14:textId="77777777" w:rsidR="001D20BA" w:rsidRPr="006D3BC1" w:rsidRDefault="001D20BA" w:rsidP="001D20BA">
      <w:pPr>
        <w:pStyle w:val="1"/>
      </w:pPr>
    </w:p>
    <w:p w14:paraId="4296107C" w14:textId="77777777" w:rsidR="001D20BA" w:rsidRPr="006D3BC1" w:rsidRDefault="001D20BA" w:rsidP="001D20BA">
      <w:pPr>
        <w:pStyle w:val="1"/>
      </w:pPr>
    </w:p>
    <w:p w14:paraId="12033FF0" w14:textId="77777777" w:rsidR="001D20BA" w:rsidRPr="006D3BC1" w:rsidRDefault="001D20BA" w:rsidP="001D20BA">
      <w:pPr>
        <w:pStyle w:val="1"/>
      </w:pPr>
    </w:p>
    <w:p w14:paraId="21B89A54" w14:textId="77777777" w:rsidR="001D20BA" w:rsidRPr="006D3BC1" w:rsidRDefault="001D20BA" w:rsidP="001D20BA">
      <w:pPr>
        <w:pStyle w:val="1"/>
      </w:pPr>
    </w:p>
    <w:p w14:paraId="42054E93" w14:textId="77777777" w:rsidR="001D20BA" w:rsidRPr="006D3BC1" w:rsidRDefault="001D20BA" w:rsidP="001D20BA">
      <w:pPr>
        <w:pStyle w:val="1"/>
      </w:pPr>
    </w:p>
    <w:p w14:paraId="60A430DF" w14:textId="77777777" w:rsidR="001D20BA" w:rsidRPr="006D3BC1" w:rsidRDefault="001D20BA" w:rsidP="001D20BA">
      <w:pPr>
        <w:pStyle w:val="1"/>
      </w:pPr>
    </w:p>
    <w:p w14:paraId="3BF7D7F3" w14:textId="77777777" w:rsidR="001D20BA" w:rsidRPr="006D3BC1" w:rsidRDefault="001D20BA" w:rsidP="001D20BA">
      <w:pPr>
        <w:pStyle w:val="1"/>
      </w:pPr>
    </w:p>
    <w:p w14:paraId="2E246A5B" w14:textId="77777777" w:rsidR="001D20BA" w:rsidRPr="006D3BC1" w:rsidRDefault="001D20BA" w:rsidP="001D20BA">
      <w:pPr>
        <w:pStyle w:val="1"/>
      </w:pPr>
    </w:p>
    <w:p w14:paraId="63A38599" w14:textId="77777777" w:rsidR="001D20BA" w:rsidRPr="006D3BC1" w:rsidRDefault="001D20BA" w:rsidP="001D20BA">
      <w:pPr>
        <w:pStyle w:val="1"/>
      </w:pPr>
    </w:p>
    <w:p w14:paraId="79E68777" w14:textId="259F48CB"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C3242E">
        <w:rPr>
          <w:rFonts w:ascii="Times New Roman" w:hAnsi="Times New Roman" w:cs="Times New Roman"/>
          <w:b/>
          <w:bCs/>
          <w:sz w:val="24"/>
          <w:szCs w:val="24"/>
        </w:rPr>
        <w:t>4</w:t>
      </w:r>
      <w:r w:rsidR="00D81A12"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2DF744F2" w14:textId="77777777" w:rsidR="001D20BA" w:rsidRPr="006D3BC1" w:rsidRDefault="001D20BA">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5253ACDF" w14:textId="77777777" w:rsidR="00110477" w:rsidRPr="006D3BC1" w:rsidRDefault="00110477" w:rsidP="00110477">
      <w:pPr>
        <w:pStyle w:val="1f"/>
        <w:jc w:val="left"/>
        <w:rPr>
          <w:rFonts w:ascii="Times New Roman" w:hAnsi="Times New Roman"/>
        </w:rPr>
        <w:sectPr w:rsidR="00110477" w:rsidRPr="006D3BC1" w:rsidSect="00502F97">
          <w:headerReference w:type="even" r:id="rId13"/>
          <w:headerReference w:type="default" r:id="rId14"/>
          <w:pgSz w:w="11906" w:h="16838"/>
          <w:pgMar w:top="1134" w:right="567" w:bottom="1134" w:left="1701" w:header="709" w:footer="709" w:gutter="0"/>
          <w:cols w:space="708"/>
          <w:docGrid w:linePitch="360"/>
        </w:sectPr>
      </w:pPr>
    </w:p>
    <w:p w14:paraId="6F1BBBAE" w14:textId="77777777" w:rsidR="00110477" w:rsidRPr="006D3BC1" w:rsidRDefault="00110477" w:rsidP="00110477">
      <w:pPr>
        <w:pStyle w:val="1f"/>
        <w:rPr>
          <w:rFonts w:ascii="Times New Roman" w:hAnsi="Times New Roman"/>
          <w:lang w:val="ru-RU"/>
        </w:rPr>
      </w:pPr>
      <w:bookmarkStart w:id="30" w:name="_Toc171851517"/>
      <w:bookmarkStart w:id="31" w:name="_Toc171857652"/>
      <w:bookmarkStart w:id="32" w:name="_Toc171857713"/>
      <w:bookmarkStart w:id="33" w:name="_Toc171857770"/>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30"/>
      <w:bookmarkEnd w:id="31"/>
      <w:bookmarkEnd w:id="32"/>
      <w:bookmarkEnd w:id="33"/>
    </w:p>
    <w:p w14:paraId="15FBE5CB" w14:textId="571A6534" w:rsidR="00110477" w:rsidRPr="006D3BC1" w:rsidRDefault="00110477" w:rsidP="00110477">
      <w:pPr>
        <w:pStyle w:val="1d"/>
        <w:jc w:val="center"/>
        <w:rPr>
          <w:rFonts w:eastAsia="Segoe UI"/>
          <w:b/>
          <w:lang w:val="ru-RU"/>
        </w:rPr>
      </w:pPr>
      <w:r w:rsidRPr="006D3BC1">
        <w:rPr>
          <w:rFonts w:eastAsia="Segoe UI"/>
          <w:b/>
          <w:lang w:val="ru-RU"/>
        </w:rPr>
        <w:t>«</w:t>
      </w:r>
      <w:r w:rsidR="00DE3A23" w:rsidRPr="006D3BC1">
        <w:rPr>
          <w:b/>
          <w:lang w:val="ru-RU"/>
        </w:rPr>
        <w:t xml:space="preserve">ПМ.02 </w:t>
      </w:r>
      <w:r w:rsidR="00DE3A23" w:rsidRPr="006D3BC1">
        <w:rPr>
          <w:b/>
          <w:caps/>
          <w:lang w:val="ru-RU"/>
        </w:rPr>
        <w:t>Обеспечение технической эксплуатации гражданских зданий и контроля предоставления жилищно-коммунальных услуг</w:t>
      </w:r>
      <w:r w:rsidRPr="006D3BC1">
        <w:rPr>
          <w:rFonts w:eastAsia="Segoe UI"/>
          <w:b/>
          <w:lang w:val="ru-RU"/>
        </w:rPr>
        <w:t>»</w:t>
      </w:r>
    </w:p>
    <w:p w14:paraId="2AA962C5" w14:textId="77777777" w:rsidR="005112F0" w:rsidRPr="006D3BC1" w:rsidRDefault="005112F0" w:rsidP="005112F0">
      <w:pPr>
        <w:pStyle w:val="afc"/>
        <w:rPr>
          <w:rFonts w:eastAsia="Segoe UI"/>
          <w:lang w:eastAsia="nl-NL"/>
        </w:rPr>
      </w:pPr>
    </w:p>
    <w:p w14:paraId="7BAB5FA7" w14:textId="398056D0" w:rsidR="00110477" w:rsidRPr="006D3BC1" w:rsidRDefault="00110477" w:rsidP="008348F9">
      <w:pPr>
        <w:pStyle w:val="114"/>
        <w:numPr>
          <w:ilvl w:val="1"/>
          <w:numId w:val="36"/>
        </w:numPr>
        <w:rPr>
          <w:rFonts w:ascii="Times New Roman" w:hAnsi="Times New Roman"/>
        </w:rPr>
      </w:pPr>
      <w:bookmarkStart w:id="34" w:name="_Toc171851518"/>
      <w:bookmarkStart w:id="35" w:name="_Toc171857653"/>
      <w:bookmarkStart w:id="36" w:name="_Toc171857714"/>
      <w:bookmarkStart w:id="37" w:name="_Toc171857771"/>
      <w:r w:rsidRPr="006D3BC1">
        <w:rPr>
          <w:rFonts w:ascii="Times New Roman" w:hAnsi="Times New Roman"/>
        </w:rPr>
        <w:t>Цель и место профессионального модуля в структуре образовательной программы</w:t>
      </w:r>
      <w:bookmarkEnd w:id="34"/>
      <w:bookmarkEnd w:id="35"/>
      <w:bookmarkEnd w:id="36"/>
      <w:bookmarkEnd w:id="37"/>
      <w:r w:rsidRPr="006D3BC1">
        <w:rPr>
          <w:rFonts w:ascii="Times New Roman" w:hAnsi="Times New Roman"/>
        </w:rPr>
        <w:t xml:space="preserve"> </w:t>
      </w:r>
    </w:p>
    <w:p w14:paraId="788191BC" w14:textId="30DAF2F3" w:rsidR="00110477" w:rsidRPr="006D3BC1" w:rsidRDefault="00110477" w:rsidP="008348F9">
      <w:pPr>
        <w:pStyle w:val="a4"/>
        <w:suppressAutoHyphens/>
        <w:spacing w:line="276" w:lineRule="auto"/>
        <w:ind w:left="-142"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hAnsi="Times New Roman" w:cs="Times New Roman"/>
          <w:sz w:val="24"/>
          <w:szCs w:val="24"/>
        </w:rPr>
        <w:t>«</w:t>
      </w:r>
      <w:r w:rsidR="000D5EF0" w:rsidRPr="006D3BC1">
        <w:rPr>
          <w:rFonts w:ascii="Times New Roman" w:hAnsi="Times New Roman" w:cs="Times New Roman"/>
          <w:sz w:val="24"/>
          <w:szCs w:val="24"/>
        </w:rPr>
        <w:t>Обеспечение технической эксплуатации гражданских зданий и контроля предоставления жилищно-коммунальных услуг</w:t>
      </w:r>
      <w:r w:rsidRPr="006D3BC1">
        <w:rPr>
          <w:rFonts w:ascii="Times New Roman" w:hAnsi="Times New Roman" w:cs="Times New Roman"/>
          <w:sz w:val="24"/>
          <w:szCs w:val="24"/>
        </w:rPr>
        <w:t>».</w:t>
      </w:r>
    </w:p>
    <w:p w14:paraId="1DC0D41B" w14:textId="77777777" w:rsidR="00110477" w:rsidRPr="006D3BC1" w:rsidRDefault="00110477" w:rsidP="008348F9">
      <w:pPr>
        <w:pStyle w:val="a4"/>
        <w:suppressAutoHyphens/>
        <w:spacing w:line="276" w:lineRule="auto"/>
        <w:ind w:left="-142"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0995DE90" w14:textId="77777777" w:rsidR="00110477" w:rsidRPr="006D3BC1" w:rsidRDefault="00110477" w:rsidP="008348F9">
      <w:pPr>
        <w:pStyle w:val="114"/>
        <w:ind w:left="-142"/>
        <w:rPr>
          <w:rFonts w:ascii="Times New Roman" w:hAnsi="Times New Roman"/>
        </w:rPr>
      </w:pPr>
    </w:p>
    <w:p w14:paraId="5587EA1E" w14:textId="633EFD4B" w:rsidR="00110477" w:rsidRPr="006D3BC1" w:rsidRDefault="00110477" w:rsidP="008348F9">
      <w:pPr>
        <w:pStyle w:val="114"/>
        <w:numPr>
          <w:ilvl w:val="1"/>
          <w:numId w:val="36"/>
        </w:numPr>
        <w:rPr>
          <w:rFonts w:ascii="Times New Roman" w:hAnsi="Times New Roman"/>
        </w:rPr>
      </w:pPr>
      <w:bookmarkStart w:id="38" w:name="_Toc171851519"/>
      <w:bookmarkStart w:id="39" w:name="_Toc171857654"/>
      <w:bookmarkStart w:id="40" w:name="_Toc171857715"/>
      <w:bookmarkStart w:id="41" w:name="_Toc171857772"/>
      <w:r w:rsidRPr="006D3BC1">
        <w:rPr>
          <w:rFonts w:ascii="Times New Roman" w:hAnsi="Times New Roman"/>
        </w:rPr>
        <w:t>Планируемые результаты освоения профессионального модуля</w:t>
      </w:r>
      <w:bookmarkEnd w:id="38"/>
      <w:bookmarkEnd w:id="39"/>
      <w:bookmarkEnd w:id="40"/>
      <w:bookmarkEnd w:id="41"/>
    </w:p>
    <w:p w14:paraId="5A2D5664" w14:textId="52A864E8" w:rsidR="00110477" w:rsidRPr="006D3BC1" w:rsidRDefault="00110477" w:rsidP="008348F9">
      <w:pPr>
        <w:ind w:left="-142"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w:t>
      </w:r>
      <w:r w:rsidR="002E5272">
        <w:rPr>
          <w:rFonts w:ascii="Times New Roman" w:eastAsia="Times New Roman" w:hAnsi="Times New Roman" w:cs="Times New Roman"/>
          <w:sz w:val="24"/>
          <w:szCs w:val="24"/>
          <w:lang w:eastAsia="ru-RU"/>
        </w:rPr>
        <w:t>о</w:t>
      </w:r>
      <w:r w:rsidRPr="006D3BC1">
        <w:rPr>
          <w:rFonts w:ascii="Times New Roman" w:eastAsia="Times New Roman" w:hAnsi="Times New Roman" w:cs="Times New Roman"/>
          <w:sz w:val="24"/>
          <w:szCs w:val="24"/>
          <w:lang w:eastAsia="ru-RU"/>
        </w:rPr>
        <w:t>граммы, представленными в матрице компетенций выпускника (п. 4.3 ОПОП-П).</w:t>
      </w:r>
    </w:p>
    <w:p w14:paraId="18581DD6" w14:textId="77777777" w:rsidR="00110477" w:rsidRPr="006D3BC1" w:rsidRDefault="00110477" w:rsidP="008348F9">
      <w:pPr>
        <w:spacing w:after="120"/>
        <w:ind w:left="-142"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952"/>
      </w:tblGrid>
      <w:tr w:rsidR="005112F0" w:rsidRPr="006D3BC1" w14:paraId="317ACBB1" w14:textId="77777777" w:rsidTr="005112F0">
        <w:tc>
          <w:tcPr>
            <w:tcW w:w="1129" w:type="dxa"/>
            <w:tcBorders>
              <w:top w:val="single" w:sz="4" w:space="0" w:color="auto"/>
              <w:left w:val="single" w:sz="4" w:space="0" w:color="auto"/>
              <w:right w:val="single" w:sz="4" w:space="0" w:color="auto"/>
            </w:tcBorders>
          </w:tcPr>
          <w:p w14:paraId="077D569D" w14:textId="77777777" w:rsidR="00110477" w:rsidRPr="006D3BC1" w:rsidRDefault="00110477" w:rsidP="00DE3A23">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6E707D87" w14:textId="77777777" w:rsidR="00110477" w:rsidRPr="006D3BC1" w:rsidRDefault="00110477" w:rsidP="00DE3A23">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8CA298" w14:textId="77777777" w:rsidR="00110477" w:rsidRPr="006D3BC1" w:rsidRDefault="00110477"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952" w:type="dxa"/>
            <w:tcBorders>
              <w:top w:val="single" w:sz="4" w:space="0" w:color="auto"/>
              <w:left w:val="single" w:sz="4" w:space="0" w:color="auto"/>
              <w:bottom w:val="single" w:sz="4" w:space="0" w:color="auto"/>
              <w:right w:val="single" w:sz="4" w:space="0" w:color="auto"/>
            </w:tcBorders>
          </w:tcPr>
          <w:p w14:paraId="6A46997A" w14:textId="77777777" w:rsidR="00110477" w:rsidRPr="006D3BC1" w:rsidRDefault="00110477"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1F5318B2" w14:textId="77777777" w:rsidTr="005112F0">
        <w:tc>
          <w:tcPr>
            <w:tcW w:w="1129" w:type="dxa"/>
            <w:tcBorders>
              <w:top w:val="single" w:sz="4" w:space="0" w:color="auto"/>
              <w:left w:val="single" w:sz="4" w:space="0" w:color="auto"/>
              <w:right w:val="single" w:sz="4" w:space="0" w:color="auto"/>
            </w:tcBorders>
          </w:tcPr>
          <w:p w14:paraId="4EE50E21" w14:textId="77777777" w:rsidR="00110477" w:rsidRPr="006D3BC1" w:rsidRDefault="00110477" w:rsidP="00110477">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3CFA8A4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анализировать задачу и/или проблему и выделять её составные части; </w:t>
            </w:r>
          </w:p>
          <w:p w14:paraId="7297D5C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этапы решения задачи;</w:t>
            </w:r>
          </w:p>
          <w:p w14:paraId="45F21E0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74768C1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составлять план действия; </w:t>
            </w:r>
          </w:p>
          <w:p w14:paraId="02E94C3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ресурсы;</w:t>
            </w:r>
          </w:p>
          <w:p w14:paraId="4B1E79A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владеть актуальными методами работы в профессиональной и смежных сферах;</w:t>
            </w:r>
          </w:p>
          <w:p w14:paraId="4E7181D0" w14:textId="6B2CFB8A"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EF0E16" w14:textId="258C0182"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0BFC456D" w14:textId="04900E94"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p w14:paraId="68001B7F" w14:textId="56A14990"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алгоритмы выполнения работ в профессиональной и смежных областях; </w:t>
            </w:r>
          </w:p>
          <w:p w14:paraId="672BBA1D" w14:textId="14ECAC79"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методы работы в профессиональной и смежных сферах;</w:t>
            </w:r>
          </w:p>
          <w:p w14:paraId="138FE8B8" w14:textId="3B3254D1"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структуру плана для решения задач; </w:t>
            </w:r>
          </w:p>
          <w:p w14:paraId="668AB924" w14:textId="3068AFF0"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952" w:type="dxa"/>
            <w:tcBorders>
              <w:top w:val="single" w:sz="4" w:space="0" w:color="auto"/>
              <w:left w:val="single" w:sz="4" w:space="0" w:color="auto"/>
              <w:bottom w:val="single" w:sz="4" w:space="0" w:color="auto"/>
              <w:right w:val="single" w:sz="4" w:space="0" w:color="auto"/>
            </w:tcBorders>
          </w:tcPr>
          <w:p w14:paraId="72ED93FC" w14:textId="7777777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EC39E07" w14:textId="77777777" w:rsidTr="005112F0">
        <w:tc>
          <w:tcPr>
            <w:tcW w:w="1129" w:type="dxa"/>
            <w:tcBorders>
              <w:left w:val="single" w:sz="4" w:space="0" w:color="auto"/>
              <w:bottom w:val="single" w:sz="4" w:space="0" w:color="auto"/>
              <w:right w:val="single" w:sz="4" w:space="0" w:color="auto"/>
            </w:tcBorders>
          </w:tcPr>
          <w:p w14:paraId="51E718BD" w14:textId="7E775AB0" w:rsidR="00110477" w:rsidRPr="006D3BC1" w:rsidRDefault="00110477" w:rsidP="00110477">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3B92961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0193E77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необходимые </w:t>
            </w:r>
            <w:r w:rsidRPr="006D3BC1">
              <w:rPr>
                <w:rFonts w:ascii="Times New Roman" w:hAnsi="Times New Roman" w:cs="Times New Roman"/>
                <w:bCs/>
                <w:iCs/>
                <w:sz w:val="24"/>
                <w:szCs w:val="24"/>
              </w:rPr>
              <w:lastRenderedPageBreak/>
              <w:t>источники информации;</w:t>
            </w:r>
          </w:p>
          <w:p w14:paraId="2223792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5EC8EFC"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выделять наиболее значимое в перечне информации; </w:t>
            </w:r>
          </w:p>
          <w:p w14:paraId="1F36448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оценивать практическую значимость результатов поиска;</w:t>
            </w:r>
          </w:p>
          <w:p w14:paraId="7FEF010B"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0F0810B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2A9B55ED" w14:textId="4374F5FF"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371EFC" w14:textId="164A032E"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номенклатура информационных источников, </w:t>
            </w:r>
            <w:r w:rsidRPr="006D3BC1">
              <w:rPr>
                <w:rFonts w:ascii="Times New Roman" w:hAnsi="Times New Roman" w:cs="Times New Roman"/>
                <w:bCs/>
                <w:iCs/>
                <w:sz w:val="24"/>
                <w:szCs w:val="24"/>
              </w:rPr>
              <w:lastRenderedPageBreak/>
              <w:t xml:space="preserve">применяемых в профессиональной деятельности; </w:t>
            </w:r>
          </w:p>
          <w:p w14:paraId="78AC7EE3" w14:textId="4D4CCC64"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0C8CC666" w14:textId="57901399"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формат оформления результатов поиска информации, современные средства и устройства информатизации;</w:t>
            </w:r>
          </w:p>
          <w:p w14:paraId="702A8173" w14:textId="4658CBD2"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952" w:type="dxa"/>
            <w:tcBorders>
              <w:top w:val="single" w:sz="4" w:space="0" w:color="auto"/>
              <w:left w:val="single" w:sz="4" w:space="0" w:color="auto"/>
              <w:bottom w:val="single" w:sz="4" w:space="0" w:color="auto"/>
              <w:right w:val="single" w:sz="4" w:space="0" w:color="auto"/>
            </w:tcBorders>
          </w:tcPr>
          <w:p w14:paraId="29B4F910" w14:textId="7777777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1B2168CA" w14:textId="77777777" w:rsidTr="005112F0">
        <w:tc>
          <w:tcPr>
            <w:tcW w:w="1129" w:type="dxa"/>
            <w:tcBorders>
              <w:top w:val="single" w:sz="4" w:space="0" w:color="auto"/>
              <w:left w:val="single" w:sz="4" w:space="0" w:color="auto"/>
              <w:right w:val="single" w:sz="4" w:space="0" w:color="auto"/>
            </w:tcBorders>
          </w:tcPr>
          <w:p w14:paraId="51922365" w14:textId="734A185A"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3F64F81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1F8EBDF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AC09DA1" w14:textId="421A48E7"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4C7552" w14:textId="38A5085A"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4B3DB39D" w14:textId="2E3E2B81"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19206C5F" w14:textId="2217C04B"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0BEA464A" w14:textId="0438BB3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515829BC" w14:textId="0F72E8C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tc>
        <w:tc>
          <w:tcPr>
            <w:tcW w:w="2952" w:type="dxa"/>
            <w:tcBorders>
              <w:top w:val="single" w:sz="4" w:space="0" w:color="auto"/>
              <w:left w:val="single" w:sz="4" w:space="0" w:color="auto"/>
              <w:bottom w:val="single" w:sz="4" w:space="0" w:color="auto"/>
              <w:right w:val="single" w:sz="4" w:space="0" w:color="auto"/>
            </w:tcBorders>
          </w:tcPr>
          <w:p w14:paraId="19DF0076" w14:textId="77777777" w:rsidR="00110477" w:rsidRPr="006D3BC1" w:rsidRDefault="00110477" w:rsidP="00D81A12">
            <w:pPr>
              <w:jc w:val="both"/>
              <w:rPr>
                <w:rFonts w:ascii="Times New Roman" w:hAnsi="Times New Roman" w:cs="Times New Roman"/>
                <w:bCs/>
                <w:sz w:val="24"/>
                <w:szCs w:val="24"/>
              </w:rPr>
            </w:pPr>
          </w:p>
        </w:tc>
      </w:tr>
      <w:tr w:rsidR="005112F0" w:rsidRPr="006D3BC1" w14:paraId="5CE536A1" w14:textId="77777777" w:rsidTr="005112F0">
        <w:trPr>
          <w:trHeight w:val="327"/>
        </w:trPr>
        <w:tc>
          <w:tcPr>
            <w:tcW w:w="1129" w:type="dxa"/>
            <w:tcBorders>
              <w:left w:val="single" w:sz="4" w:space="0" w:color="auto"/>
              <w:right w:val="single" w:sz="4" w:space="0" w:color="auto"/>
            </w:tcBorders>
          </w:tcPr>
          <w:p w14:paraId="6BBDD084" w14:textId="4ED285CE"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46A5B674"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w:t>
            </w:r>
            <w:r w:rsidRPr="006D3BC1">
              <w:rPr>
                <w:rFonts w:ascii="Times New Roman" w:hAnsi="Times New Roman" w:cs="Times New Roman"/>
                <w:bCs/>
                <w:iCs/>
                <w:sz w:val="24"/>
                <w:szCs w:val="24"/>
              </w:rPr>
              <w:lastRenderedPageBreak/>
              <w:t xml:space="preserve">профессиональные темы; </w:t>
            </w:r>
          </w:p>
          <w:p w14:paraId="5E554D5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0983F9B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270F9A6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6FF06430" w14:textId="1CA4233D"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DA2FEA5" w14:textId="77777777" w:rsidR="00110477" w:rsidRPr="006D3BC1" w:rsidRDefault="00110477" w:rsidP="00D81A12">
            <w:pPr>
              <w:suppressAutoHyphens/>
              <w:jc w:val="both"/>
              <w:rPr>
                <w:rFonts w:ascii="Times New Roman" w:hAnsi="Times New Roman" w:cs="Times New Roman"/>
                <w:bCs/>
                <w:iCs/>
                <w:sz w:val="24"/>
                <w:szCs w:val="24"/>
              </w:rPr>
            </w:pPr>
          </w:p>
          <w:p w14:paraId="4B20DEC1" w14:textId="7F033213"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470E6B5A" w14:textId="3FDF927A"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основные общеупотребительные </w:t>
            </w:r>
            <w:r w:rsidRPr="006D3BC1">
              <w:rPr>
                <w:rFonts w:ascii="Times New Roman" w:hAnsi="Times New Roman" w:cs="Times New Roman"/>
                <w:bCs/>
                <w:iCs/>
                <w:sz w:val="24"/>
                <w:szCs w:val="24"/>
              </w:rPr>
              <w:lastRenderedPageBreak/>
              <w:t>глаголы (бытовая и профессиональная лексика);</w:t>
            </w:r>
          </w:p>
          <w:p w14:paraId="0F39425A" w14:textId="1A1F5A80"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22B32454" w14:textId="56F1ED09" w:rsidR="00110477" w:rsidRPr="006D3BC1" w:rsidRDefault="00110477" w:rsidP="00D81A12">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6637A5A8" w14:textId="010FD1D8"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952" w:type="dxa"/>
            <w:tcBorders>
              <w:top w:val="single" w:sz="4" w:space="0" w:color="auto"/>
              <w:left w:val="single" w:sz="4" w:space="0" w:color="auto"/>
              <w:bottom w:val="single" w:sz="4" w:space="0" w:color="auto"/>
              <w:right w:val="single" w:sz="4" w:space="0" w:color="auto"/>
            </w:tcBorders>
          </w:tcPr>
          <w:p w14:paraId="1132975B" w14:textId="79CAF0EA" w:rsidR="00110477" w:rsidRPr="006D3BC1" w:rsidRDefault="00110477" w:rsidP="00D81A12">
            <w:pPr>
              <w:jc w:val="both"/>
              <w:rPr>
                <w:rFonts w:ascii="Times New Roman" w:hAnsi="Times New Roman" w:cs="Times New Roman"/>
                <w:bCs/>
                <w:i/>
                <w:sz w:val="24"/>
                <w:szCs w:val="24"/>
              </w:rPr>
            </w:pPr>
          </w:p>
        </w:tc>
      </w:tr>
      <w:tr w:rsidR="005112F0" w:rsidRPr="006D3BC1" w14:paraId="59FC7A93" w14:textId="77777777" w:rsidTr="005112F0">
        <w:trPr>
          <w:trHeight w:val="327"/>
        </w:trPr>
        <w:tc>
          <w:tcPr>
            <w:tcW w:w="1129" w:type="dxa"/>
            <w:tcBorders>
              <w:left w:val="single" w:sz="4" w:space="0" w:color="auto"/>
              <w:right w:val="single" w:sz="4" w:space="0" w:color="auto"/>
            </w:tcBorders>
          </w:tcPr>
          <w:p w14:paraId="033C85AE" w14:textId="1C69879C"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ПК 2.1</w:t>
            </w:r>
          </w:p>
        </w:tc>
        <w:tc>
          <w:tcPr>
            <w:tcW w:w="2833" w:type="dxa"/>
            <w:tcBorders>
              <w:left w:val="single" w:sz="4" w:space="0" w:color="auto"/>
              <w:right w:val="single" w:sz="4" w:space="0" w:color="auto"/>
            </w:tcBorders>
          </w:tcPr>
          <w:p w14:paraId="7050EB48"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Подавать заявки в диспетчерские и аварийно-ремонтные службы и контролировать их исполнение</w:t>
            </w:r>
          </w:p>
          <w:p w14:paraId="6B5F0EA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основные параметры и характеристики многоквартирного дома;</w:t>
            </w:r>
          </w:p>
          <w:p w14:paraId="43E1239A" w14:textId="38C32E36"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Определять основные технические характеристики конструктивных элементов и инженерных систем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41C88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определения физического и морального износа здания</w:t>
            </w:r>
          </w:p>
          <w:p w14:paraId="32B5C03A"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Организации комплекса первоочередных операций и мероприятий по незамедлительному устранению аварий и неисправностей </w:t>
            </w:r>
            <w:proofErr w:type="spellStart"/>
            <w:r w:rsidRPr="006D3BC1">
              <w:rPr>
                <w:rFonts w:ascii="Times New Roman" w:hAnsi="Times New Roman" w:cs="Times New Roman"/>
                <w:bCs/>
                <w:iCs/>
                <w:sz w:val="24"/>
                <w:szCs w:val="24"/>
              </w:rPr>
              <w:t>ресурсоснабжения</w:t>
            </w:r>
            <w:proofErr w:type="spellEnd"/>
          </w:p>
          <w:p w14:paraId="019C2FF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Строительные конструкции здания</w:t>
            </w:r>
          </w:p>
          <w:p w14:paraId="5FE7CCD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Инженерные системы и оборудование здания</w:t>
            </w:r>
          </w:p>
          <w:p w14:paraId="5AAB7A2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Свойства и состав строительных материалов</w:t>
            </w:r>
          </w:p>
          <w:p w14:paraId="7F7AFC9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Организации взаимодействия с внешними ресурсоснабжающими организациями и коммунальными службами</w:t>
            </w:r>
          </w:p>
          <w:p w14:paraId="2F1F980D" w14:textId="2C3A254C"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Состав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6475C46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Обоснование способа оказания услуг и выполнения работ по содержанию и ремонту общего имущества в многоквартирном доме</w:t>
            </w:r>
          </w:p>
          <w:p w14:paraId="14FCD2D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Подготовка инженерных систем и строительных конструкций многоквартирных домов к сезонной эксплуатации</w:t>
            </w:r>
          </w:p>
          <w:p w14:paraId="6A18F1AD" w14:textId="4230E1F6"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Разработка заданий для исполнителей услуг и работ по содержанию и ремонту общего имущества в многоквартирном доме</w:t>
            </w:r>
          </w:p>
        </w:tc>
      </w:tr>
      <w:tr w:rsidR="005112F0" w:rsidRPr="006D3BC1" w14:paraId="222D309F" w14:textId="77777777" w:rsidTr="005112F0">
        <w:trPr>
          <w:trHeight w:val="327"/>
        </w:trPr>
        <w:tc>
          <w:tcPr>
            <w:tcW w:w="1129" w:type="dxa"/>
            <w:tcBorders>
              <w:left w:val="single" w:sz="4" w:space="0" w:color="auto"/>
              <w:right w:val="single" w:sz="4" w:space="0" w:color="auto"/>
            </w:tcBorders>
          </w:tcPr>
          <w:p w14:paraId="5706C86B" w14:textId="17842059"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ПК 2.2</w:t>
            </w:r>
          </w:p>
        </w:tc>
        <w:tc>
          <w:tcPr>
            <w:tcW w:w="2833" w:type="dxa"/>
            <w:tcBorders>
              <w:left w:val="single" w:sz="4" w:space="0" w:color="auto"/>
              <w:right w:val="single" w:sz="4" w:space="0" w:color="auto"/>
            </w:tcBorders>
          </w:tcPr>
          <w:p w14:paraId="087D31F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наиболее эффективные способы выполнения работ и оказания услуг по содержанию и ремонту общего имущества в многоквартирном доме</w:t>
            </w:r>
          </w:p>
          <w:p w14:paraId="3A43A22A" w14:textId="45F365D1"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 xml:space="preserve">Оценивать </w:t>
            </w:r>
            <w:r w:rsidRPr="006D3BC1">
              <w:rPr>
                <w:rFonts w:ascii="Times New Roman" w:hAnsi="Times New Roman" w:cs="Times New Roman"/>
                <w:bCs/>
                <w:iCs/>
                <w:sz w:val="24"/>
                <w:szCs w:val="24"/>
              </w:rPr>
              <w:lastRenderedPageBreak/>
              <w:t>квалификационный уровень персонала подрядной организации, осуществляющей работы по содержанию и ремонту общего имущества в многоквартирном доме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DC34D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Дефекты и неисправности инженерных систем многоквартирного дома и технологии их устранения</w:t>
            </w:r>
          </w:p>
          <w:p w14:paraId="1BE3B35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строительной физики и механики </w:t>
            </w:r>
            <w:r w:rsidRPr="006D3BC1">
              <w:rPr>
                <w:rFonts w:ascii="Times New Roman" w:hAnsi="Times New Roman" w:cs="Times New Roman"/>
                <w:bCs/>
                <w:iCs/>
                <w:sz w:val="24"/>
                <w:szCs w:val="24"/>
              </w:rPr>
              <w:lastRenderedPageBreak/>
              <w:t>грунтов</w:t>
            </w:r>
          </w:p>
          <w:p w14:paraId="0963A9B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Основы гидравлики и вентиляции</w:t>
            </w:r>
          </w:p>
          <w:p w14:paraId="4FB0F14F" w14:textId="4F7258D3"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Правила и нормы технической эксплуатации жилищного фонда</w:t>
            </w:r>
          </w:p>
        </w:tc>
        <w:tc>
          <w:tcPr>
            <w:tcW w:w="2952" w:type="dxa"/>
            <w:tcBorders>
              <w:top w:val="single" w:sz="4" w:space="0" w:color="auto"/>
              <w:left w:val="single" w:sz="4" w:space="0" w:color="auto"/>
              <w:bottom w:val="single" w:sz="4" w:space="0" w:color="auto"/>
              <w:right w:val="single" w:sz="4" w:space="0" w:color="auto"/>
            </w:tcBorders>
          </w:tcPr>
          <w:p w14:paraId="39468E6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Осмотр общего имущества в многоквартирном доме</w:t>
            </w:r>
          </w:p>
          <w:p w14:paraId="62D1152C"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Планирование работ и услуг по содержанию и ремонту общего имущества в многоквартирном доме</w:t>
            </w:r>
          </w:p>
          <w:p w14:paraId="52264B8D" w14:textId="0A263572"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lastRenderedPageBreak/>
              <w:t>Контроль соблюдения правил пользования жилыми помещениями и общим имуществом в многоквартирном доме</w:t>
            </w:r>
          </w:p>
        </w:tc>
      </w:tr>
      <w:tr w:rsidR="005112F0" w:rsidRPr="006D3BC1" w14:paraId="4E3379B4" w14:textId="77777777" w:rsidTr="005112F0">
        <w:trPr>
          <w:trHeight w:val="327"/>
        </w:trPr>
        <w:tc>
          <w:tcPr>
            <w:tcW w:w="1129" w:type="dxa"/>
            <w:tcBorders>
              <w:left w:val="single" w:sz="4" w:space="0" w:color="auto"/>
              <w:right w:val="single" w:sz="4" w:space="0" w:color="auto"/>
            </w:tcBorders>
          </w:tcPr>
          <w:p w14:paraId="6B8BD350" w14:textId="42D9C468"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2.3</w:t>
            </w:r>
          </w:p>
        </w:tc>
        <w:tc>
          <w:tcPr>
            <w:tcW w:w="2833" w:type="dxa"/>
            <w:tcBorders>
              <w:left w:val="single" w:sz="4" w:space="0" w:color="auto"/>
              <w:right w:val="single" w:sz="4" w:space="0" w:color="auto"/>
            </w:tcBorders>
          </w:tcPr>
          <w:p w14:paraId="2595D18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Анализировать качество и объемы выполненных работ</w:t>
            </w:r>
          </w:p>
          <w:p w14:paraId="7F93F04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способы устранения неисправностей и дефектов конструктивных элементов на основе современных строительных технологий и материалов</w:t>
            </w:r>
          </w:p>
          <w:p w14:paraId="69758B2A"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Анализировать результаты выполненных работ на соответствие исполнительной и технической документации</w:t>
            </w:r>
          </w:p>
          <w:p w14:paraId="5D68AD1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контроль качества выполнения работ</w:t>
            </w:r>
          </w:p>
          <w:p w14:paraId="6E36A1A4" w14:textId="13C5153D"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Заполнять документацию по результатам проведения осмотра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885D3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Нормативные правовые акты, регламентирующие деятельность по организации капитального ремонта общего имущества в многоквартирном доме</w:t>
            </w:r>
          </w:p>
          <w:p w14:paraId="40E3FAE7" w14:textId="126CDA8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Требования, предъявляемые к оформлению отчетных документов в соответствии с договорами </w:t>
            </w:r>
            <w:proofErr w:type="spellStart"/>
            <w:r w:rsidRPr="006D3BC1">
              <w:rPr>
                <w:rFonts w:ascii="Times New Roman" w:hAnsi="Times New Roman" w:cs="Times New Roman"/>
                <w:bCs/>
                <w:iCs/>
                <w:sz w:val="24"/>
                <w:szCs w:val="24"/>
              </w:rPr>
              <w:t>ресурсоснабжения</w:t>
            </w:r>
            <w:proofErr w:type="spellEnd"/>
          </w:p>
        </w:tc>
        <w:tc>
          <w:tcPr>
            <w:tcW w:w="2952" w:type="dxa"/>
            <w:tcBorders>
              <w:top w:val="single" w:sz="4" w:space="0" w:color="auto"/>
              <w:left w:val="single" w:sz="4" w:space="0" w:color="auto"/>
              <w:bottom w:val="single" w:sz="4" w:space="0" w:color="auto"/>
              <w:right w:val="single" w:sz="4" w:space="0" w:color="auto"/>
            </w:tcBorders>
          </w:tcPr>
          <w:p w14:paraId="5F1782C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Оценка состояния объектов системы учета и регулирования поступающих коммунальных ресурсов на основании информации, поступающей на панель управления системы учета и регулирования коммунальных ресурсов</w:t>
            </w:r>
          </w:p>
          <w:p w14:paraId="2401DF3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Проверка качества поступающих в многоквартирный дом коммунальных ресурсов с привлечением представителей ресурсоснабжающих и специализированных организаций</w:t>
            </w:r>
          </w:p>
          <w:p w14:paraId="76DC4A24"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Снятие показаний общедомовых приборов учета и регулирования коммунальных ресурсов</w:t>
            </w:r>
          </w:p>
          <w:p w14:paraId="051D402C" w14:textId="7C154421"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Составление документов по результатам осмотров здания</w:t>
            </w:r>
          </w:p>
        </w:tc>
      </w:tr>
      <w:tr w:rsidR="005112F0" w:rsidRPr="006D3BC1" w14:paraId="1612347A" w14:textId="77777777" w:rsidTr="005112F0">
        <w:trPr>
          <w:trHeight w:val="327"/>
        </w:trPr>
        <w:tc>
          <w:tcPr>
            <w:tcW w:w="1129" w:type="dxa"/>
            <w:tcBorders>
              <w:left w:val="single" w:sz="4" w:space="0" w:color="auto"/>
              <w:right w:val="single" w:sz="4" w:space="0" w:color="auto"/>
            </w:tcBorders>
          </w:tcPr>
          <w:p w14:paraId="3750ADF6" w14:textId="77777777" w:rsidR="00110477" w:rsidRPr="006D3BC1" w:rsidRDefault="00110477" w:rsidP="00110477">
            <w:pPr>
              <w:autoSpaceDE w:val="0"/>
              <w:autoSpaceDN w:val="0"/>
              <w:adjustRightInd w:val="0"/>
              <w:rPr>
                <w:rFonts w:ascii="Times New Roman" w:hAnsi="Times New Roman" w:cs="Times New Roman"/>
                <w:b/>
                <w:bCs/>
                <w:sz w:val="24"/>
                <w:szCs w:val="24"/>
              </w:rPr>
            </w:pPr>
            <w:r w:rsidRPr="006D3BC1">
              <w:rPr>
                <w:rFonts w:ascii="Times New Roman" w:hAnsi="Times New Roman" w:cs="Times New Roman"/>
                <w:b/>
                <w:bCs/>
                <w:sz w:val="24"/>
                <w:szCs w:val="24"/>
              </w:rPr>
              <w:t>ПК 2.4</w:t>
            </w:r>
          </w:p>
          <w:p w14:paraId="0E975AA9" w14:textId="77777777" w:rsidR="00110477" w:rsidRPr="006D3BC1" w:rsidRDefault="00110477" w:rsidP="00110477">
            <w:pPr>
              <w:rPr>
                <w:rFonts w:ascii="Times New Roman" w:hAnsi="Times New Roman" w:cs="Times New Roman"/>
                <w:b/>
                <w:bCs/>
                <w:sz w:val="24"/>
                <w:szCs w:val="24"/>
              </w:rPr>
            </w:pPr>
          </w:p>
        </w:tc>
        <w:tc>
          <w:tcPr>
            <w:tcW w:w="2833" w:type="dxa"/>
            <w:tcBorders>
              <w:left w:val="single" w:sz="4" w:space="0" w:color="auto"/>
              <w:right w:val="single" w:sz="4" w:space="0" w:color="auto"/>
            </w:tcBorders>
          </w:tcPr>
          <w:p w14:paraId="2B34E7B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санитарными нормами и правилами при проведении постоянного анализа безопасности проживания общего имущества;</w:t>
            </w:r>
          </w:p>
          <w:p w14:paraId="27AA63F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перечень работ по безопасному проживанию общего имущества многоквартирного дома;</w:t>
            </w:r>
          </w:p>
          <w:p w14:paraId="5F7DCC46" w14:textId="4ECA1109"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 xml:space="preserve">Организовывать и контролировать работы по безопасному проживанию общего имущества </w:t>
            </w:r>
            <w:r w:rsidRPr="006D3BC1">
              <w:rPr>
                <w:rFonts w:ascii="Times New Roman" w:hAnsi="Times New Roman" w:cs="Times New Roman"/>
                <w:bCs/>
                <w:iCs/>
                <w:sz w:val="24"/>
                <w:szCs w:val="24"/>
              </w:rPr>
              <w:lastRenderedPageBreak/>
              <w:t>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64C858"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Виды и содержание работ по организации безопасной эксплуатации общего имущества многоквартирного дома</w:t>
            </w:r>
          </w:p>
          <w:p w14:paraId="1D668FD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Методы организации среды безопасной эксплуатации общего имущества и придомовой территории многоквартирного дома</w:t>
            </w:r>
          </w:p>
          <w:p w14:paraId="7812932F" w14:textId="02A9FE76"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Правила и нормы технической эксплуатации по безопасному содержанию общего </w:t>
            </w:r>
            <w:r w:rsidRPr="006D3BC1">
              <w:rPr>
                <w:rFonts w:ascii="Times New Roman" w:hAnsi="Times New Roman" w:cs="Times New Roman"/>
                <w:bCs/>
                <w:iCs/>
                <w:sz w:val="24"/>
                <w:szCs w:val="24"/>
              </w:rPr>
              <w:lastRenderedPageBreak/>
              <w:t>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0CF8C533"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Повседневный (текущий) контроль за работой внутридомовых инженерных систем и оборудования многоквартирных домов и качества коммунальных ресурсов, в том числе по сигналам, поступающим на панель управления автоматизированных систем диспетчерского контроля и управления </w:t>
            </w:r>
          </w:p>
          <w:p w14:paraId="3EB1EA8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Мониторинг плановых и аварийных отключений инженерных систем и оборудования </w:t>
            </w:r>
            <w:r w:rsidRPr="006D3BC1">
              <w:rPr>
                <w:rFonts w:ascii="Times New Roman" w:hAnsi="Times New Roman" w:cs="Times New Roman"/>
                <w:bCs/>
                <w:iCs/>
                <w:sz w:val="24"/>
                <w:szCs w:val="24"/>
              </w:rPr>
              <w:lastRenderedPageBreak/>
              <w:t>многоквартирных домов</w:t>
            </w:r>
          </w:p>
          <w:p w14:paraId="7BA578A4" w14:textId="4A7E1A73"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Оповещение аварийных служб ресурсоснабжающих организаций при поступлении сигналов об аварии или повреждении внутридомовых инженерных систем</w:t>
            </w:r>
          </w:p>
        </w:tc>
      </w:tr>
      <w:tr w:rsidR="005112F0" w:rsidRPr="006D3BC1" w14:paraId="6FE9E087" w14:textId="77777777" w:rsidTr="005112F0">
        <w:trPr>
          <w:trHeight w:val="327"/>
        </w:trPr>
        <w:tc>
          <w:tcPr>
            <w:tcW w:w="1129" w:type="dxa"/>
            <w:tcBorders>
              <w:left w:val="single" w:sz="4" w:space="0" w:color="auto"/>
              <w:right w:val="single" w:sz="4" w:space="0" w:color="auto"/>
            </w:tcBorders>
          </w:tcPr>
          <w:p w14:paraId="28D2DB40" w14:textId="2D2E8A97"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2.5</w:t>
            </w:r>
          </w:p>
        </w:tc>
        <w:tc>
          <w:tcPr>
            <w:tcW w:w="2833" w:type="dxa"/>
            <w:tcBorders>
              <w:left w:val="single" w:sz="4" w:space="0" w:color="auto"/>
              <w:right w:val="single" w:sz="4" w:space="0" w:color="auto"/>
            </w:tcBorders>
          </w:tcPr>
          <w:p w14:paraId="6FDA156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акты о нарушении (снижении) качества подачи ресурсов и подготавливать документы для перерасчета платы граждан в связи со снижением качества подаваемых ресурсов</w:t>
            </w:r>
          </w:p>
          <w:p w14:paraId="1C74FA7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Вести документацию по учету выявленных неисправностей оборудования системы учета и регулирования поступающих коммунальных ресурсов</w:t>
            </w:r>
          </w:p>
          <w:p w14:paraId="4EB9C1C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количество и показатели качества поступающих коммунальных ресурсов</w:t>
            </w:r>
          </w:p>
          <w:p w14:paraId="3C31E723" w14:textId="474CF179"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Определять нештатные ситуации системы учета и регулирования поступающих коммунальных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EEA67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предоставления коммунальных услуг</w:t>
            </w:r>
          </w:p>
          <w:p w14:paraId="617D0F17" w14:textId="0B73FF4A"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Требования, предъявляемые к оформлению отчетных документов в соответствии с договорами </w:t>
            </w:r>
            <w:proofErr w:type="spellStart"/>
            <w:r w:rsidRPr="006D3BC1">
              <w:rPr>
                <w:rFonts w:ascii="Times New Roman" w:hAnsi="Times New Roman" w:cs="Times New Roman"/>
                <w:bCs/>
                <w:iCs/>
                <w:sz w:val="24"/>
                <w:szCs w:val="24"/>
              </w:rPr>
              <w:t>ресурсоснабжения</w:t>
            </w:r>
            <w:proofErr w:type="spellEnd"/>
          </w:p>
        </w:tc>
        <w:tc>
          <w:tcPr>
            <w:tcW w:w="2952" w:type="dxa"/>
            <w:tcBorders>
              <w:top w:val="single" w:sz="4" w:space="0" w:color="auto"/>
              <w:left w:val="single" w:sz="4" w:space="0" w:color="auto"/>
              <w:bottom w:val="single" w:sz="4" w:space="0" w:color="auto"/>
              <w:right w:val="single" w:sz="4" w:space="0" w:color="auto"/>
            </w:tcBorders>
          </w:tcPr>
          <w:p w14:paraId="1E7CFC4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Обоснование оказания выбора способа услуг и выполнения работ по содержанию и ремонту общего имущества в многоквартирном доме</w:t>
            </w:r>
          </w:p>
          <w:p w14:paraId="15B8DC58" w14:textId="3BE6927F"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Проверка выполнения мероприятий по санитарному содержанию, летней и зимней уборке территории, озеленению</w:t>
            </w:r>
          </w:p>
        </w:tc>
      </w:tr>
    </w:tbl>
    <w:p w14:paraId="606D9DA5" w14:textId="77777777" w:rsidR="00110477" w:rsidRPr="006D3BC1" w:rsidRDefault="00110477" w:rsidP="00110477">
      <w:pPr>
        <w:rPr>
          <w:rFonts w:ascii="Times New Roman" w:hAnsi="Times New Roman" w:cs="Times New Roman"/>
          <w:sz w:val="24"/>
          <w:szCs w:val="24"/>
        </w:rPr>
      </w:pPr>
    </w:p>
    <w:p w14:paraId="1FD72159" w14:textId="77777777" w:rsidR="008348F9" w:rsidRPr="006D3BC1" w:rsidRDefault="008348F9" w:rsidP="00110477">
      <w:pPr>
        <w:rPr>
          <w:rFonts w:ascii="Times New Roman" w:hAnsi="Times New Roman" w:cs="Times New Roman"/>
          <w:sz w:val="24"/>
          <w:szCs w:val="24"/>
        </w:rPr>
      </w:pPr>
    </w:p>
    <w:p w14:paraId="6845B701" w14:textId="77777777" w:rsidR="00110477" w:rsidRPr="006D3BC1" w:rsidRDefault="00110477" w:rsidP="008348F9">
      <w:pPr>
        <w:pStyle w:val="114"/>
        <w:numPr>
          <w:ilvl w:val="1"/>
          <w:numId w:val="36"/>
        </w:numPr>
        <w:rPr>
          <w:rFonts w:ascii="Times New Roman" w:hAnsi="Times New Roman"/>
        </w:rPr>
      </w:pPr>
      <w:bookmarkStart w:id="42" w:name="_Toc171851520"/>
      <w:bookmarkStart w:id="43" w:name="_Toc171857655"/>
      <w:bookmarkStart w:id="44" w:name="_Toc171857716"/>
      <w:bookmarkStart w:id="45" w:name="_Toc171857773"/>
      <w:r w:rsidRPr="006D3BC1">
        <w:rPr>
          <w:rFonts w:ascii="Times New Roman" w:hAnsi="Times New Roman"/>
        </w:rPr>
        <w:t>Обоснование часов вариативной части ОПОП-П</w:t>
      </w:r>
      <w:bookmarkEnd w:id="42"/>
      <w:bookmarkEnd w:id="43"/>
      <w:bookmarkEnd w:id="44"/>
      <w:bookmarkEnd w:id="45"/>
    </w:p>
    <w:tbl>
      <w:tblPr>
        <w:tblStyle w:val="a3"/>
        <w:tblW w:w="0" w:type="auto"/>
        <w:tblInd w:w="-5" w:type="dxa"/>
        <w:tblLook w:val="04A0" w:firstRow="1" w:lastRow="0" w:firstColumn="1" w:lastColumn="0" w:noHBand="0" w:noVBand="1"/>
      </w:tblPr>
      <w:tblGrid>
        <w:gridCol w:w="699"/>
        <w:gridCol w:w="2304"/>
        <w:gridCol w:w="2089"/>
        <w:gridCol w:w="2114"/>
        <w:gridCol w:w="933"/>
        <w:gridCol w:w="1719"/>
      </w:tblGrid>
      <w:tr w:rsidR="005112F0" w:rsidRPr="006D3BC1" w14:paraId="6E762CE5" w14:textId="77777777" w:rsidTr="006140DD">
        <w:tc>
          <w:tcPr>
            <w:tcW w:w="686" w:type="dxa"/>
          </w:tcPr>
          <w:p w14:paraId="558A8910"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2249" w:type="dxa"/>
          </w:tcPr>
          <w:p w14:paraId="3EB913A3"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2040" w:type="dxa"/>
          </w:tcPr>
          <w:p w14:paraId="5D333279"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064" w:type="dxa"/>
          </w:tcPr>
          <w:p w14:paraId="10243921"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14" w:type="dxa"/>
          </w:tcPr>
          <w:p w14:paraId="58B0736A"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680" w:type="dxa"/>
          </w:tcPr>
          <w:p w14:paraId="04488DD7"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5AA325D0" w14:textId="77777777" w:rsidTr="006140DD">
        <w:tc>
          <w:tcPr>
            <w:tcW w:w="686" w:type="dxa"/>
          </w:tcPr>
          <w:p w14:paraId="46A54B72" w14:textId="77777777" w:rsidR="001D7908" w:rsidRPr="006D3BC1" w:rsidRDefault="001D7908">
            <w:pPr>
              <w:pStyle w:val="a4"/>
              <w:numPr>
                <w:ilvl w:val="0"/>
                <w:numId w:val="33"/>
              </w:numPr>
              <w:spacing w:after="120"/>
              <w:rPr>
                <w:rFonts w:ascii="Times New Roman" w:hAnsi="Times New Roman" w:cs="Times New Roman"/>
                <w:bCs/>
                <w:sz w:val="24"/>
                <w:szCs w:val="24"/>
              </w:rPr>
            </w:pPr>
          </w:p>
        </w:tc>
        <w:tc>
          <w:tcPr>
            <w:tcW w:w="2249" w:type="dxa"/>
          </w:tcPr>
          <w:p w14:paraId="4E4C30CD" w14:textId="62BC3907" w:rsidR="001D7908" w:rsidRPr="006D3BC1" w:rsidRDefault="001D7908"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5BF900E3" w14:textId="327680DE" w:rsidR="001D7908" w:rsidRPr="006D3BC1" w:rsidRDefault="001D7908"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7AA3EB30" w14:textId="4C52408B" w:rsidR="001D7908" w:rsidRPr="006D3BC1" w:rsidRDefault="00AC26CB" w:rsidP="006140DD">
            <w:pPr>
              <w:rPr>
                <w:rFonts w:ascii="Times New Roman" w:hAnsi="Times New Roman" w:cs="Times New Roman"/>
                <w:sz w:val="24"/>
                <w:szCs w:val="24"/>
              </w:rPr>
            </w:pPr>
            <w:r w:rsidRPr="006D3BC1">
              <w:rPr>
                <w:rFonts w:ascii="Times New Roman" w:hAnsi="Times New Roman" w:cs="Times New Roman"/>
                <w:sz w:val="24"/>
                <w:szCs w:val="24"/>
              </w:rPr>
              <w:t>Тема 1.2. Техническая эксплуатация многоквартирного дома</w:t>
            </w:r>
          </w:p>
        </w:tc>
        <w:tc>
          <w:tcPr>
            <w:tcW w:w="914" w:type="dxa"/>
          </w:tcPr>
          <w:p w14:paraId="7D8291C3" w14:textId="3120F536" w:rsidR="001D7908" w:rsidRPr="006D3BC1" w:rsidRDefault="00AC26CB"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55</w:t>
            </w:r>
          </w:p>
        </w:tc>
        <w:tc>
          <w:tcPr>
            <w:tcW w:w="1680" w:type="dxa"/>
          </w:tcPr>
          <w:p w14:paraId="151ED376" w14:textId="628BA958" w:rsidR="001D7908" w:rsidRPr="006D3BC1" w:rsidRDefault="00AC26CB"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ПК 2.2 </w:t>
            </w:r>
          </w:p>
        </w:tc>
      </w:tr>
      <w:tr w:rsidR="005112F0" w:rsidRPr="006D3BC1" w14:paraId="7DB6B7BC" w14:textId="77777777" w:rsidTr="006140DD">
        <w:tc>
          <w:tcPr>
            <w:tcW w:w="686" w:type="dxa"/>
          </w:tcPr>
          <w:p w14:paraId="408E5331" w14:textId="77777777" w:rsidR="006140DD" w:rsidRPr="006D3BC1" w:rsidRDefault="006140DD">
            <w:pPr>
              <w:pStyle w:val="a4"/>
              <w:numPr>
                <w:ilvl w:val="0"/>
                <w:numId w:val="33"/>
              </w:numPr>
              <w:spacing w:after="120"/>
              <w:rPr>
                <w:rFonts w:ascii="Times New Roman" w:hAnsi="Times New Roman" w:cs="Times New Roman"/>
                <w:bCs/>
                <w:sz w:val="24"/>
                <w:szCs w:val="24"/>
              </w:rPr>
            </w:pPr>
          </w:p>
        </w:tc>
        <w:tc>
          <w:tcPr>
            <w:tcW w:w="2249" w:type="dxa"/>
          </w:tcPr>
          <w:p w14:paraId="2F1A58B7" w14:textId="7B272105"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20CA3D1F" w14:textId="272AAFD5"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0997A389" w14:textId="236067E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Учебная практика</w:t>
            </w:r>
          </w:p>
        </w:tc>
        <w:tc>
          <w:tcPr>
            <w:tcW w:w="914" w:type="dxa"/>
          </w:tcPr>
          <w:p w14:paraId="19696702" w14:textId="5EEF490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36</w:t>
            </w:r>
          </w:p>
        </w:tc>
        <w:tc>
          <w:tcPr>
            <w:tcW w:w="1680" w:type="dxa"/>
          </w:tcPr>
          <w:p w14:paraId="7BA17FF4" w14:textId="13C100E8"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w:t>
            </w:r>
            <w:r w:rsidRPr="006D3BC1">
              <w:rPr>
                <w:rFonts w:ascii="Times New Roman" w:hAnsi="Times New Roman" w:cs="Times New Roman"/>
                <w:bCs/>
                <w:sz w:val="24"/>
                <w:szCs w:val="24"/>
              </w:rPr>
              <w:lastRenderedPageBreak/>
              <w:t xml:space="preserve">ПК 2.2 </w:t>
            </w:r>
          </w:p>
        </w:tc>
      </w:tr>
      <w:tr w:rsidR="005112F0" w:rsidRPr="006D3BC1" w14:paraId="68F76FE2" w14:textId="77777777" w:rsidTr="006140DD">
        <w:tc>
          <w:tcPr>
            <w:tcW w:w="686" w:type="dxa"/>
          </w:tcPr>
          <w:p w14:paraId="73E067B5" w14:textId="77777777" w:rsidR="006140DD" w:rsidRPr="006D3BC1" w:rsidRDefault="006140DD">
            <w:pPr>
              <w:pStyle w:val="a4"/>
              <w:numPr>
                <w:ilvl w:val="0"/>
                <w:numId w:val="33"/>
              </w:numPr>
              <w:spacing w:after="120"/>
              <w:rPr>
                <w:rFonts w:ascii="Times New Roman" w:hAnsi="Times New Roman" w:cs="Times New Roman"/>
                <w:bCs/>
                <w:sz w:val="24"/>
                <w:szCs w:val="24"/>
              </w:rPr>
            </w:pPr>
          </w:p>
        </w:tc>
        <w:tc>
          <w:tcPr>
            <w:tcW w:w="2249" w:type="dxa"/>
          </w:tcPr>
          <w:p w14:paraId="02F76FF2" w14:textId="2F6BE513"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698E5254" w14:textId="593FC8D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13F9624C" w14:textId="2710D89A"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 практика</w:t>
            </w:r>
          </w:p>
        </w:tc>
        <w:tc>
          <w:tcPr>
            <w:tcW w:w="914" w:type="dxa"/>
          </w:tcPr>
          <w:p w14:paraId="613CB8CD" w14:textId="2DEB2868"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36</w:t>
            </w:r>
          </w:p>
        </w:tc>
        <w:tc>
          <w:tcPr>
            <w:tcW w:w="1680" w:type="dxa"/>
          </w:tcPr>
          <w:p w14:paraId="718A7D57" w14:textId="6E4C8EAF"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ПК 2.2 </w:t>
            </w:r>
          </w:p>
        </w:tc>
      </w:tr>
    </w:tbl>
    <w:p w14:paraId="3FEE957F" w14:textId="77777777" w:rsidR="00110477" w:rsidRPr="006D3BC1" w:rsidRDefault="00110477" w:rsidP="00110477">
      <w:pPr>
        <w:pStyle w:val="a4"/>
        <w:spacing w:after="120"/>
        <w:ind w:left="1129"/>
        <w:rPr>
          <w:rFonts w:ascii="Times New Roman" w:hAnsi="Times New Roman" w:cs="Times New Roman"/>
          <w:bCs/>
          <w:sz w:val="24"/>
          <w:szCs w:val="24"/>
        </w:rPr>
      </w:pPr>
    </w:p>
    <w:p w14:paraId="3AD30453" w14:textId="77777777" w:rsidR="005112F0" w:rsidRPr="006D3BC1" w:rsidRDefault="005112F0" w:rsidP="00110477">
      <w:pPr>
        <w:pStyle w:val="1f"/>
        <w:rPr>
          <w:rFonts w:ascii="Times New Roman" w:hAnsi="Times New Roman"/>
        </w:rPr>
      </w:pPr>
      <w:bookmarkStart w:id="46" w:name="_Toc171851521"/>
      <w:bookmarkStart w:id="47" w:name="_Toc171857656"/>
      <w:bookmarkStart w:id="48" w:name="_Toc171857717"/>
      <w:bookmarkStart w:id="49" w:name="_Toc171857774"/>
    </w:p>
    <w:p w14:paraId="2A6484BD" w14:textId="77777777" w:rsidR="005112F0" w:rsidRPr="006D3BC1" w:rsidRDefault="005112F0" w:rsidP="00110477">
      <w:pPr>
        <w:pStyle w:val="1f"/>
        <w:rPr>
          <w:rFonts w:ascii="Times New Roman" w:hAnsi="Times New Roman"/>
        </w:rPr>
      </w:pPr>
    </w:p>
    <w:p w14:paraId="3EEA096C" w14:textId="4C59C196" w:rsidR="00110477" w:rsidRPr="006D3BC1" w:rsidRDefault="00110477" w:rsidP="00110477">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46"/>
      <w:bookmarkEnd w:id="47"/>
      <w:bookmarkEnd w:id="48"/>
      <w:bookmarkEnd w:id="49"/>
    </w:p>
    <w:p w14:paraId="3378375F" w14:textId="77777777" w:rsidR="00110477" w:rsidRPr="006D3BC1" w:rsidRDefault="00110477" w:rsidP="00110477">
      <w:pPr>
        <w:pStyle w:val="114"/>
        <w:rPr>
          <w:rFonts w:ascii="Times New Roman" w:hAnsi="Times New Roman"/>
        </w:rPr>
      </w:pPr>
      <w:bookmarkStart w:id="50" w:name="_Toc171851522"/>
      <w:bookmarkStart w:id="51" w:name="_Toc171857657"/>
      <w:bookmarkStart w:id="52" w:name="_Toc171857718"/>
      <w:bookmarkStart w:id="53" w:name="_Toc171857775"/>
      <w:r w:rsidRPr="006D3BC1">
        <w:rPr>
          <w:rFonts w:ascii="Times New Roman" w:hAnsi="Times New Roman"/>
        </w:rPr>
        <w:t>2.1. Трудоемкость освоения модуля</w:t>
      </w:r>
      <w:bookmarkEnd w:id="50"/>
      <w:bookmarkEnd w:id="51"/>
      <w:bookmarkEnd w:id="52"/>
      <w:bookmarkEnd w:id="53"/>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4876C867" w14:textId="77777777" w:rsidTr="005112F0">
        <w:trPr>
          <w:trHeight w:val="23"/>
        </w:trPr>
        <w:tc>
          <w:tcPr>
            <w:tcW w:w="2460" w:type="pct"/>
            <w:vAlign w:val="center"/>
          </w:tcPr>
          <w:p w14:paraId="25F107C3" w14:textId="77777777" w:rsidR="00110477" w:rsidRPr="006D3BC1" w:rsidRDefault="00110477" w:rsidP="00DE3A23">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2AC38BEC" w14:textId="77777777" w:rsidR="00110477" w:rsidRPr="006D3BC1" w:rsidRDefault="00110477" w:rsidP="00DE3A23">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2ADBAC89" w14:textId="77777777" w:rsidR="00110477" w:rsidRPr="006D3BC1" w:rsidRDefault="00110477" w:rsidP="00DE3A23">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6A3AE9B4" w14:textId="77777777" w:rsidTr="005112F0">
        <w:trPr>
          <w:trHeight w:val="23"/>
        </w:trPr>
        <w:tc>
          <w:tcPr>
            <w:tcW w:w="2460" w:type="pct"/>
            <w:vAlign w:val="center"/>
          </w:tcPr>
          <w:p w14:paraId="0FF2FFF2" w14:textId="77777777" w:rsidR="00110477" w:rsidRPr="006D3BC1" w:rsidRDefault="00110477" w:rsidP="00DE3A23">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851A94C" w14:textId="3E7708D5"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368</w:t>
            </w:r>
          </w:p>
        </w:tc>
        <w:tc>
          <w:tcPr>
            <w:tcW w:w="1345" w:type="pct"/>
            <w:vAlign w:val="center"/>
          </w:tcPr>
          <w:p w14:paraId="6FD8C643" w14:textId="551574E2"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368</w:t>
            </w:r>
          </w:p>
        </w:tc>
      </w:tr>
      <w:tr w:rsidR="005112F0" w:rsidRPr="006D3BC1" w14:paraId="42750A7C" w14:textId="77777777" w:rsidTr="005112F0">
        <w:trPr>
          <w:trHeight w:val="23"/>
        </w:trPr>
        <w:tc>
          <w:tcPr>
            <w:tcW w:w="2460" w:type="pct"/>
            <w:vAlign w:val="center"/>
          </w:tcPr>
          <w:p w14:paraId="2D0BCF47" w14:textId="02BE934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391BA146" w14:textId="733F10BC"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w:t>
            </w:r>
          </w:p>
        </w:tc>
        <w:tc>
          <w:tcPr>
            <w:tcW w:w="1345" w:type="pct"/>
            <w:vAlign w:val="center"/>
          </w:tcPr>
          <w:p w14:paraId="7406C308" w14:textId="5571EFAF"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25BCE235" w14:textId="77777777" w:rsidTr="005112F0">
        <w:trPr>
          <w:trHeight w:val="23"/>
        </w:trPr>
        <w:tc>
          <w:tcPr>
            <w:tcW w:w="2460" w:type="pct"/>
            <w:vAlign w:val="center"/>
          </w:tcPr>
          <w:p w14:paraId="218B171A" w14:textId="33FAB5D6"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Курсовые проекты</w:t>
            </w:r>
          </w:p>
        </w:tc>
        <w:tc>
          <w:tcPr>
            <w:tcW w:w="1195" w:type="pct"/>
            <w:vAlign w:val="center"/>
          </w:tcPr>
          <w:p w14:paraId="70020680" w14:textId="1545FF08"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c>
          <w:tcPr>
            <w:tcW w:w="1345" w:type="pct"/>
            <w:vAlign w:val="center"/>
          </w:tcPr>
          <w:p w14:paraId="18C05656" w14:textId="7B5FA801"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r>
      <w:tr w:rsidR="005112F0" w:rsidRPr="006D3BC1" w14:paraId="563EE252" w14:textId="77777777" w:rsidTr="005112F0">
        <w:trPr>
          <w:trHeight w:val="23"/>
        </w:trPr>
        <w:tc>
          <w:tcPr>
            <w:tcW w:w="2460" w:type="pct"/>
            <w:vAlign w:val="center"/>
          </w:tcPr>
          <w:p w14:paraId="712497D9"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23E24A88" w14:textId="2E189EF7" w:rsidR="00DE3A23" w:rsidRPr="006D3BC1" w:rsidRDefault="002D6F18"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345" w:type="pct"/>
            <w:vAlign w:val="center"/>
          </w:tcPr>
          <w:p w14:paraId="3B52100F" w14:textId="743D3028" w:rsidR="00DE3A23" w:rsidRPr="006D3BC1" w:rsidRDefault="002D6F18"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r>
      <w:tr w:rsidR="005112F0" w:rsidRPr="006D3BC1" w14:paraId="2F5F4CDF" w14:textId="77777777" w:rsidTr="005112F0">
        <w:trPr>
          <w:trHeight w:val="23"/>
        </w:trPr>
        <w:tc>
          <w:tcPr>
            <w:tcW w:w="2460" w:type="pct"/>
            <w:vAlign w:val="center"/>
          </w:tcPr>
          <w:p w14:paraId="457D3995"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7016E224" w14:textId="63D34775" w:rsidR="00DE3A23" w:rsidRPr="006D3BC1" w:rsidRDefault="00DB5D67"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c>
          <w:tcPr>
            <w:tcW w:w="1345" w:type="pct"/>
            <w:vAlign w:val="center"/>
          </w:tcPr>
          <w:p w14:paraId="38EE7730" w14:textId="40067ADD" w:rsidR="00DE3A23" w:rsidRPr="006D3BC1" w:rsidRDefault="00DB5D67"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r>
      <w:tr w:rsidR="005112F0" w:rsidRPr="006D3BC1" w14:paraId="0AEBF321" w14:textId="77777777" w:rsidTr="005112F0">
        <w:trPr>
          <w:trHeight w:val="23"/>
        </w:trPr>
        <w:tc>
          <w:tcPr>
            <w:tcW w:w="2460" w:type="pct"/>
            <w:vAlign w:val="center"/>
          </w:tcPr>
          <w:p w14:paraId="4B5B21B0" w14:textId="1D54A6CB"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02283B93" w14:textId="639679B5" w:rsidR="00DE3A23" w:rsidRPr="006D3BC1" w:rsidRDefault="00DE3A23"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108</w:t>
            </w:r>
          </w:p>
        </w:tc>
        <w:tc>
          <w:tcPr>
            <w:tcW w:w="1345" w:type="pct"/>
            <w:vAlign w:val="center"/>
          </w:tcPr>
          <w:p w14:paraId="5C8239B0" w14:textId="7B7A1C73" w:rsidR="00DE3A23" w:rsidRPr="006D3BC1" w:rsidRDefault="00DE3A23"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108</w:t>
            </w:r>
          </w:p>
        </w:tc>
      </w:tr>
      <w:tr w:rsidR="005112F0" w:rsidRPr="006D3BC1" w14:paraId="1E8BF30D" w14:textId="77777777" w:rsidTr="005112F0">
        <w:trPr>
          <w:trHeight w:val="23"/>
        </w:trPr>
        <w:tc>
          <w:tcPr>
            <w:tcW w:w="2460" w:type="pct"/>
            <w:vAlign w:val="center"/>
          </w:tcPr>
          <w:p w14:paraId="7614D815" w14:textId="77777777"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4AD55A97" w14:textId="6A6D6D9B" w:rsidR="000D5EF0" w:rsidRPr="006D3BC1" w:rsidRDefault="00110477" w:rsidP="00DE3A23">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w:t>
            </w:r>
            <w:r w:rsidR="000D5EF0" w:rsidRPr="006D3BC1">
              <w:rPr>
                <w:rFonts w:ascii="Times New Roman" w:hAnsi="Times New Roman" w:cs="Times New Roman"/>
                <w:bCs/>
                <w:iCs/>
                <w:sz w:val="24"/>
                <w:szCs w:val="24"/>
              </w:rPr>
              <w:t>2</w:t>
            </w:r>
            <w:r w:rsidRPr="006D3BC1">
              <w:rPr>
                <w:rFonts w:ascii="Times New Roman" w:hAnsi="Times New Roman" w:cs="Times New Roman"/>
                <w:bCs/>
                <w:iCs/>
                <w:sz w:val="24"/>
                <w:szCs w:val="24"/>
              </w:rPr>
              <w:t xml:space="preserve"> в форме зачета</w:t>
            </w:r>
          </w:p>
          <w:p w14:paraId="4C4E923C" w14:textId="77777777" w:rsidR="002D6F18" w:rsidRPr="006D3BC1" w:rsidRDefault="000D5EF0" w:rsidP="00DE3A23">
            <w:pPr>
              <w:jc w:val="both"/>
              <w:rPr>
                <w:rFonts w:ascii="Times New Roman" w:hAnsi="Times New Roman" w:cs="Times New Roman"/>
                <w:bCs/>
                <w:iCs/>
                <w:sz w:val="24"/>
                <w:szCs w:val="24"/>
              </w:rPr>
            </w:pPr>
            <w:r w:rsidRPr="006D3BC1">
              <w:rPr>
                <w:rFonts w:ascii="Times New Roman" w:hAnsi="Times New Roman" w:cs="Times New Roman"/>
                <w:bCs/>
                <w:iCs/>
                <w:sz w:val="24"/>
                <w:szCs w:val="24"/>
              </w:rPr>
              <w:t>ПП 02 в форме зачета</w:t>
            </w:r>
          </w:p>
          <w:p w14:paraId="14B1A4E8" w14:textId="6F9CC188"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iCs/>
                <w:sz w:val="24"/>
                <w:szCs w:val="24"/>
              </w:rPr>
              <w:t>ПМ 0</w:t>
            </w:r>
            <w:r w:rsidR="000D5EF0" w:rsidRPr="006D3BC1">
              <w:rPr>
                <w:rFonts w:ascii="Times New Roman" w:hAnsi="Times New Roman" w:cs="Times New Roman"/>
                <w:bCs/>
                <w:iCs/>
                <w:sz w:val="24"/>
                <w:szCs w:val="24"/>
              </w:rPr>
              <w:t>2</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2D6F18" w:rsidRPr="006D3BC1">
              <w:rPr>
                <w:rFonts w:ascii="Times New Roman" w:hAnsi="Times New Roman" w:cs="Times New Roman"/>
                <w:bCs/>
                <w:iCs/>
                <w:sz w:val="24"/>
                <w:szCs w:val="24"/>
              </w:rPr>
              <w:t xml:space="preserve"> по модулю</w:t>
            </w:r>
          </w:p>
        </w:tc>
        <w:tc>
          <w:tcPr>
            <w:tcW w:w="1195" w:type="pct"/>
            <w:vAlign w:val="center"/>
          </w:tcPr>
          <w:p w14:paraId="7E102800" w14:textId="17BCA337" w:rsidR="00110477"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c>
          <w:tcPr>
            <w:tcW w:w="1345" w:type="pct"/>
            <w:vAlign w:val="center"/>
          </w:tcPr>
          <w:p w14:paraId="4CDB9264" w14:textId="221CC9C4"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0EE7FAA" w14:textId="77777777" w:rsidTr="005112F0">
        <w:trPr>
          <w:trHeight w:val="23"/>
        </w:trPr>
        <w:tc>
          <w:tcPr>
            <w:tcW w:w="2460" w:type="pct"/>
            <w:vAlign w:val="center"/>
          </w:tcPr>
          <w:p w14:paraId="79F802B3" w14:textId="77777777"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3A8C8A15" w14:textId="7BEDC56F" w:rsidR="00110477"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450</w:t>
            </w:r>
          </w:p>
        </w:tc>
        <w:tc>
          <w:tcPr>
            <w:tcW w:w="1345" w:type="pct"/>
            <w:vAlign w:val="center"/>
          </w:tcPr>
          <w:p w14:paraId="3C9A279D" w14:textId="75A4ADC5" w:rsidR="00110477"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432</w:t>
            </w:r>
          </w:p>
        </w:tc>
      </w:tr>
    </w:tbl>
    <w:p w14:paraId="58A45720" w14:textId="77777777" w:rsidR="00110477" w:rsidRPr="006D3BC1" w:rsidRDefault="00110477" w:rsidP="00110477">
      <w:pPr>
        <w:rPr>
          <w:rFonts w:ascii="Times New Roman" w:hAnsi="Times New Roman" w:cs="Times New Roman"/>
          <w:i/>
          <w:sz w:val="24"/>
          <w:szCs w:val="24"/>
        </w:rPr>
      </w:pPr>
    </w:p>
    <w:p w14:paraId="33AF5393" w14:textId="77777777" w:rsidR="00110477" w:rsidRPr="006D3BC1" w:rsidRDefault="00110477" w:rsidP="00110477">
      <w:pPr>
        <w:rPr>
          <w:rFonts w:ascii="Times New Roman" w:hAnsi="Times New Roman" w:cs="Times New Roman"/>
          <w:i/>
          <w:sz w:val="24"/>
          <w:szCs w:val="24"/>
        </w:rPr>
      </w:pPr>
    </w:p>
    <w:p w14:paraId="0F056B4C" w14:textId="77777777" w:rsidR="005112F0" w:rsidRPr="006D3BC1" w:rsidRDefault="005112F0">
      <w:pPr>
        <w:rPr>
          <w:rFonts w:ascii="Times New Roman" w:eastAsia="Segoe UI" w:hAnsi="Times New Roman" w:cs="Times New Roman"/>
          <w:b/>
          <w:bCs/>
          <w:sz w:val="24"/>
          <w:szCs w:val="24"/>
          <w:lang w:eastAsia="ru-RU"/>
        </w:rPr>
      </w:pPr>
      <w:bookmarkStart w:id="54" w:name="_Toc171851523"/>
      <w:bookmarkStart w:id="55" w:name="_Toc171857658"/>
      <w:bookmarkStart w:id="56" w:name="_Toc171857719"/>
      <w:bookmarkStart w:id="57" w:name="_Toc171857776"/>
      <w:r w:rsidRPr="006D3BC1">
        <w:rPr>
          <w:rFonts w:ascii="Times New Roman" w:hAnsi="Times New Roman" w:cs="Times New Roman"/>
          <w:sz w:val="24"/>
          <w:szCs w:val="24"/>
        </w:rPr>
        <w:br w:type="page"/>
      </w:r>
    </w:p>
    <w:p w14:paraId="6825F163" w14:textId="6D451A0E" w:rsidR="00110477" w:rsidRPr="006D3BC1" w:rsidRDefault="00110477" w:rsidP="00110477">
      <w:pPr>
        <w:pStyle w:val="114"/>
        <w:rPr>
          <w:rFonts w:ascii="Times New Roman" w:hAnsi="Times New Roman"/>
        </w:rPr>
      </w:pPr>
      <w:r w:rsidRPr="006D3BC1">
        <w:rPr>
          <w:rFonts w:ascii="Times New Roman" w:hAnsi="Times New Roman"/>
        </w:rPr>
        <w:lastRenderedPageBreak/>
        <w:t>2.2. Структура профессионального модуля</w:t>
      </w:r>
      <w:bookmarkEnd w:id="54"/>
      <w:bookmarkEnd w:id="55"/>
      <w:bookmarkEnd w:id="56"/>
      <w:bookmarkEnd w:id="57"/>
      <w:r w:rsidRPr="006D3BC1">
        <w:rPr>
          <w:rFonts w:ascii="Times New Roman" w:hAnsi="Times New Roman"/>
        </w:rPr>
        <w:t xml:space="preserve"> </w:t>
      </w:r>
    </w:p>
    <w:p w14:paraId="12AA4BA5" w14:textId="77777777" w:rsidR="00110477" w:rsidRPr="006D3BC1" w:rsidRDefault="00110477" w:rsidP="00110477">
      <w:pPr>
        <w:spacing w:after="200" w:line="276" w:lineRule="auto"/>
        <w:rPr>
          <w:rFonts w:ascii="Times New Roman" w:eastAsia="Times New Roman" w:hAnsi="Times New Roman" w:cs="Times New Roman"/>
          <w:b/>
          <w:i/>
          <w:sz w:val="24"/>
          <w:szCs w:val="24"/>
          <w:lang w:eastAsia="ru-RU"/>
        </w:rPr>
      </w:pPr>
    </w:p>
    <w:tbl>
      <w:tblPr>
        <w:tblW w:w="515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4231"/>
        <w:gridCol w:w="993"/>
        <w:gridCol w:w="709"/>
        <w:gridCol w:w="569"/>
        <w:gridCol w:w="566"/>
        <w:gridCol w:w="589"/>
        <w:gridCol w:w="487"/>
        <w:gridCol w:w="562"/>
        <w:gridCol w:w="575"/>
      </w:tblGrid>
      <w:tr w:rsidR="005112F0" w:rsidRPr="002E5272" w14:paraId="5F666BF1" w14:textId="77777777" w:rsidTr="002E5272">
        <w:trPr>
          <w:cantSplit/>
          <w:trHeight w:val="3271"/>
        </w:trPr>
        <w:tc>
          <w:tcPr>
            <w:tcW w:w="429" w:type="pct"/>
            <w:tcBorders>
              <w:bottom w:val="single" w:sz="4" w:space="0" w:color="auto"/>
            </w:tcBorders>
          </w:tcPr>
          <w:p w14:paraId="2A24A2E7"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084" w:type="pct"/>
            <w:tcBorders>
              <w:bottom w:val="single" w:sz="4" w:space="0" w:color="auto"/>
            </w:tcBorders>
            <w:vAlign w:val="center"/>
          </w:tcPr>
          <w:p w14:paraId="5A8A46F7"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89" w:type="pct"/>
            <w:tcBorders>
              <w:bottom w:val="single" w:sz="4" w:space="0" w:color="auto"/>
            </w:tcBorders>
            <w:vAlign w:val="center"/>
          </w:tcPr>
          <w:p w14:paraId="05D163C6" w14:textId="77777777" w:rsidR="00110477" w:rsidRPr="002E5272" w:rsidRDefault="00110477"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49" w:type="pct"/>
            <w:tcBorders>
              <w:bottom w:val="single" w:sz="4" w:space="0" w:color="auto"/>
            </w:tcBorders>
            <w:textDirection w:val="btLr"/>
            <w:vAlign w:val="center"/>
          </w:tcPr>
          <w:p w14:paraId="4CED67F0" w14:textId="77777777" w:rsidR="00110477" w:rsidRPr="002E5272" w:rsidRDefault="00110477"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0" w:type="pct"/>
            <w:shd w:val="clear" w:color="auto" w:fill="D9D9D9" w:themeFill="background1" w:themeFillShade="D9"/>
            <w:textDirection w:val="btLr"/>
            <w:vAlign w:val="center"/>
          </w:tcPr>
          <w:p w14:paraId="4AB94731" w14:textId="77777777" w:rsidR="00110477" w:rsidRPr="002E5272" w:rsidRDefault="00110477" w:rsidP="00DE3A23">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79" w:type="pct"/>
            <w:textDirection w:val="btLr"/>
            <w:vAlign w:val="center"/>
          </w:tcPr>
          <w:p w14:paraId="40ECF6F2"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90" w:type="pct"/>
            <w:textDirection w:val="btLr"/>
            <w:vAlign w:val="center"/>
          </w:tcPr>
          <w:p w14:paraId="5DCA7B1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40" w:type="pct"/>
            <w:textDirection w:val="btLr"/>
            <w:vAlign w:val="center"/>
          </w:tcPr>
          <w:p w14:paraId="3BE08DF3"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277" w:type="pct"/>
            <w:shd w:val="clear" w:color="auto" w:fill="D9D9D9" w:themeFill="background1" w:themeFillShade="D9"/>
            <w:textDirection w:val="btLr"/>
            <w:vAlign w:val="center"/>
          </w:tcPr>
          <w:p w14:paraId="30B27B6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83" w:type="pct"/>
            <w:shd w:val="clear" w:color="auto" w:fill="D9D9D9" w:themeFill="background1" w:themeFillShade="D9"/>
            <w:textDirection w:val="btLr"/>
          </w:tcPr>
          <w:p w14:paraId="4A349C8B"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5112F0" w:rsidRPr="002E5272" w14:paraId="4F882935" w14:textId="77777777" w:rsidTr="002E5272">
        <w:trPr>
          <w:cantSplit/>
          <w:trHeight w:val="73"/>
        </w:trPr>
        <w:tc>
          <w:tcPr>
            <w:tcW w:w="429" w:type="pct"/>
            <w:tcBorders>
              <w:bottom w:val="single" w:sz="4" w:space="0" w:color="auto"/>
            </w:tcBorders>
            <w:vAlign w:val="center"/>
          </w:tcPr>
          <w:p w14:paraId="7747E88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084" w:type="pct"/>
            <w:tcBorders>
              <w:bottom w:val="single" w:sz="4" w:space="0" w:color="auto"/>
            </w:tcBorders>
            <w:vAlign w:val="center"/>
          </w:tcPr>
          <w:p w14:paraId="1CB02CB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89" w:type="pct"/>
            <w:tcBorders>
              <w:bottom w:val="single" w:sz="4" w:space="0" w:color="auto"/>
            </w:tcBorders>
            <w:vAlign w:val="center"/>
          </w:tcPr>
          <w:p w14:paraId="2DAFCEEE" w14:textId="77777777" w:rsidR="00110477" w:rsidRPr="002E5272" w:rsidRDefault="00110477"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49" w:type="pct"/>
            <w:tcBorders>
              <w:bottom w:val="single" w:sz="4" w:space="0" w:color="auto"/>
            </w:tcBorders>
            <w:vAlign w:val="center"/>
          </w:tcPr>
          <w:p w14:paraId="4CA25C9F" w14:textId="77777777" w:rsidR="00110477" w:rsidRPr="002E5272" w:rsidRDefault="00110477"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0" w:type="pct"/>
            <w:shd w:val="clear" w:color="auto" w:fill="D9D9D9" w:themeFill="background1" w:themeFillShade="D9"/>
            <w:vAlign w:val="center"/>
          </w:tcPr>
          <w:p w14:paraId="0BC829A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79" w:type="pct"/>
            <w:vAlign w:val="center"/>
          </w:tcPr>
          <w:p w14:paraId="18F21EF2"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90" w:type="pct"/>
            <w:vAlign w:val="center"/>
          </w:tcPr>
          <w:p w14:paraId="1B99DD6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40" w:type="pct"/>
            <w:vAlign w:val="center"/>
          </w:tcPr>
          <w:p w14:paraId="78CF16FF"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277" w:type="pct"/>
            <w:shd w:val="clear" w:color="auto" w:fill="D9D9D9" w:themeFill="background1" w:themeFillShade="D9"/>
          </w:tcPr>
          <w:p w14:paraId="3BB2346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83" w:type="pct"/>
            <w:shd w:val="clear" w:color="auto" w:fill="D9D9D9" w:themeFill="background1" w:themeFillShade="D9"/>
          </w:tcPr>
          <w:p w14:paraId="3E90AEA1"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5112F0" w:rsidRPr="002E5272" w14:paraId="01E8C1AB" w14:textId="77777777" w:rsidTr="002E5272">
        <w:tc>
          <w:tcPr>
            <w:tcW w:w="429" w:type="pct"/>
            <w:vMerge w:val="restart"/>
          </w:tcPr>
          <w:p w14:paraId="7A569813"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2.1</w:t>
            </w:r>
          </w:p>
          <w:p w14:paraId="671510F4"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2.2</w:t>
            </w:r>
          </w:p>
          <w:p w14:paraId="2E384AD1"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2.3</w:t>
            </w:r>
          </w:p>
          <w:p w14:paraId="409AF62A" w14:textId="77777777" w:rsidR="00622983" w:rsidRPr="002E5272" w:rsidRDefault="00622983" w:rsidP="00622983">
            <w:pPr>
              <w:autoSpaceDE w:val="0"/>
              <w:autoSpaceDN w:val="0"/>
              <w:adjustRightInd w:val="0"/>
              <w:ind w:right="-101"/>
              <w:rPr>
                <w:rFonts w:ascii="Times New Roman" w:hAnsi="Times New Roman" w:cs="Times New Roman"/>
              </w:rPr>
            </w:pPr>
            <w:r w:rsidRPr="002E5272">
              <w:rPr>
                <w:rFonts w:ascii="Times New Roman" w:hAnsi="Times New Roman" w:cs="Times New Roman"/>
              </w:rPr>
              <w:t>ПК 2.4</w:t>
            </w:r>
          </w:p>
          <w:p w14:paraId="359AF08F"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2.5</w:t>
            </w:r>
          </w:p>
          <w:p w14:paraId="02EBE160" w14:textId="7153C434" w:rsidR="00DB5D67" w:rsidRPr="002E5272" w:rsidRDefault="00DB5D67" w:rsidP="00622983">
            <w:pPr>
              <w:ind w:right="-101"/>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2E31C57E" w14:textId="77777777"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02</w:t>
            </w:r>
          </w:p>
          <w:p w14:paraId="46722D4B" w14:textId="77777777"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07</w:t>
            </w:r>
          </w:p>
          <w:p w14:paraId="35A1C479" w14:textId="140B668F"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09</w:t>
            </w:r>
          </w:p>
        </w:tc>
        <w:tc>
          <w:tcPr>
            <w:tcW w:w="2084" w:type="pct"/>
          </w:tcPr>
          <w:p w14:paraId="19FB3737" w14:textId="74233688" w:rsidR="00DB5D67" w:rsidRPr="002E5272" w:rsidRDefault="00DB5D67" w:rsidP="00DB5D67">
            <w:pPr>
              <w:rPr>
                <w:rFonts w:ascii="Times New Roman" w:eastAsia="Times New Roman" w:hAnsi="Times New Roman" w:cs="Times New Roman"/>
                <w:lang w:eastAsia="ru-RU"/>
              </w:rPr>
            </w:pPr>
            <w:r w:rsidRPr="002E5272">
              <w:rPr>
                <w:rFonts w:ascii="Times New Roman" w:hAnsi="Times New Roman" w:cs="Times New Roman"/>
                <w:bCs/>
              </w:rPr>
              <w:t>Раздел 1. Эксплуатация, обслуживание и ремонт общего имущества многоквартирного дома</w:t>
            </w:r>
          </w:p>
        </w:tc>
        <w:tc>
          <w:tcPr>
            <w:tcW w:w="489" w:type="pct"/>
          </w:tcPr>
          <w:p w14:paraId="558209FA" w14:textId="63D5F3D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238</w:t>
            </w:r>
          </w:p>
        </w:tc>
        <w:tc>
          <w:tcPr>
            <w:tcW w:w="349" w:type="pct"/>
          </w:tcPr>
          <w:p w14:paraId="78C5A338" w14:textId="6C18FB6C"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224</w:t>
            </w:r>
          </w:p>
        </w:tc>
        <w:tc>
          <w:tcPr>
            <w:tcW w:w="280" w:type="pct"/>
            <w:shd w:val="clear" w:color="auto" w:fill="D9D9D9" w:themeFill="background1" w:themeFillShade="D9"/>
          </w:tcPr>
          <w:p w14:paraId="51138EA8" w14:textId="70EBB6C6"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238</w:t>
            </w:r>
          </w:p>
        </w:tc>
        <w:tc>
          <w:tcPr>
            <w:tcW w:w="279" w:type="pct"/>
          </w:tcPr>
          <w:p w14:paraId="7654B1D9" w14:textId="4ACE7AF3" w:rsidR="00DB5D67" w:rsidRPr="002E5272" w:rsidRDefault="00622983" w:rsidP="00DB5D67">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184</w:t>
            </w:r>
          </w:p>
        </w:tc>
        <w:tc>
          <w:tcPr>
            <w:tcW w:w="290" w:type="pct"/>
          </w:tcPr>
          <w:p w14:paraId="2A37C479" w14:textId="4A0B1C27" w:rsidR="00DB5D67" w:rsidRPr="002E5272" w:rsidRDefault="00622983"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40</w:t>
            </w:r>
          </w:p>
        </w:tc>
        <w:tc>
          <w:tcPr>
            <w:tcW w:w="240" w:type="pct"/>
          </w:tcPr>
          <w:p w14:paraId="38792C80" w14:textId="25D85713" w:rsidR="00DB5D67" w:rsidRPr="002E5272" w:rsidRDefault="00622983"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w:t>
            </w:r>
          </w:p>
        </w:tc>
        <w:tc>
          <w:tcPr>
            <w:tcW w:w="277" w:type="pct"/>
            <w:shd w:val="clear" w:color="auto" w:fill="D9D9D9" w:themeFill="background1" w:themeFillShade="D9"/>
          </w:tcPr>
          <w:p w14:paraId="1BACFC79" w14:textId="77777777" w:rsidR="00DB5D67" w:rsidRPr="002E5272" w:rsidRDefault="00DB5D67" w:rsidP="00DB5D67">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565E7CDB" w14:textId="547D0F2E" w:rsidR="00DB5D67" w:rsidRPr="002E5272" w:rsidRDefault="00DB5D67" w:rsidP="00DB5D67">
            <w:pPr>
              <w:jc w:val="center"/>
              <w:rPr>
                <w:rFonts w:ascii="Times New Roman" w:eastAsia="Times New Roman" w:hAnsi="Times New Roman" w:cs="Times New Roman"/>
                <w:b/>
                <w:bCs/>
                <w:lang w:eastAsia="ru-RU"/>
              </w:rPr>
            </w:pPr>
          </w:p>
        </w:tc>
      </w:tr>
      <w:tr w:rsidR="005112F0" w:rsidRPr="002E5272" w14:paraId="38094E1B" w14:textId="77777777" w:rsidTr="002E5272">
        <w:trPr>
          <w:trHeight w:val="314"/>
        </w:trPr>
        <w:tc>
          <w:tcPr>
            <w:tcW w:w="429" w:type="pct"/>
            <w:vMerge/>
          </w:tcPr>
          <w:p w14:paraId="595A6402" w14:textId="77777777" w:rsidR="00DB5D67" w:rsidRPr="002E5272" w:rsidRDefault="00DB5D67" w:rsidP="00DB5D67">
            <w:pPr>
              <w:rPr>
                <w:rFonts w:ascii="Times New Roman" w:eastAsia="Times New Roman" w:hAnsi="Times New Roman" w:cs="Times New Roman"/>
                <w:bCs/>
                <w:lang w:eastAsia="ru-RU"/>
              </w:rPr>
            </w:pPr>
          </w:p>
        </w:tc>
        <w:tc>
          <w:tcPr>
            <w:tcW w:w="2084" w:type="pct"/>
          </w:tcPr>
          <w:p w14:paraId="7BBB84FB" w14:textId="77777777" w:rsidR="00DB5D67" w:rsidRPr="002E5272" w:rsidRDefault="00DB5D67" w:rsidP="00DB5D67">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89" w:type="pct"/>
          </w:tcPr>
          <w:p w14:paraId="63E9835F" w14:textId="55160A6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349" w:type="pct"/>
          </w:tcPr>
          <w:p w14:paraId="1061CCD3" w14:textId="0C89FA2F"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36</w:t>
            </w:r>
          </w:p>
        </w:tc>
        <w:tc>
          <w:tcPr>
            <w:tcW w:w="280" w:type="pct"/>
            <w:shd w:val="clear" w:color="auto" w:fill="D9D9D9" w:themeFill="background1" w:themeFillShade="D9"/>
          </w:tcPr>
          <w:p w14:paraId="12FB710E" w14:textId="77777777" w:rsidR="00DB5D67" w:rsidRPr="002E5272" w:rsidRDefault="00DB5D67" w:rsidP="00DB5D67">
            <w:pPr>
              <w:jc w:val="center"/>
              <w:rPr>
                <w:rFonts w:ascii="Times New Roman" w:eastAsia="Times New Roman" w:hAnsi="Times New Roman" w:cs="Times New Roman"/>
                <w:b/>
                <w:bCs/>
                <w:lang w:eastAsia="ru-RU"/>
              </w:rPr>
            </w:pPr>
          </w:p>
        </w:tc>
        <w:tc>
          <w:tcPr>
            <w:tcW w:w="809" w:type="pct"/>
            <w:gridSpan w:val="3"/>
            <w:shd w:val="clear" w:color="auto" w:fill="auto"/>
          </w:tcPr>
          <w:p w14:paraId="532CD49E" w14:textId="77777777" w:rsidR="00DB5D67" w:rsidRPr="002E5272" w:rsidRDefault="00DB5D67" w:rsidP="00DB5D67">
            <w:pPr>
              <w:jc w:val="center"/>
              <w:rPr>
                <w:rFonts w:ascii="Times New Roman" w:eastAsia="Times New Roman" w:hAnsi="Times New Roman" w:cs="Times New Roman"/>
                <w:b/>
                <w:bCs/>
                <w:lang w:eastAsia="ru-RU"/>
              </w:rPr>
            </w:pPr>
          </w:p>
        </w:tc>
        <w:tc>
          <w:tcPr>
            <w:tcW w:w="277" w:type="pct"/>
            <w:shd w:val="clear" w:color="auto" w:fill="D9D9D9" w:themeFill="background1" w:themeFillShade="D9"/>
          </w:tcPr>
          <w:p w14:paraId="79E58384" w14:textId="462B2803" w:rsidR="00DB5D67" w:rsidRPr="002E5272" w:rsidRDefault="006140DD"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283" w:type="pct"/>
            <w:shd w:val="clear" w:color="auto" w:fill="D9D9D9" w:themeFill="background1" w:themeFillShade="D9"/>
          </w:tcPr>
          <w:p w14:paraId="74F36226" w14:textId="5CBC4375" w:rsidR="00DB5D67" w:rsidRPr="002E5272" w:rsidRDefault="00DB5D67" w:rsidP="00DB5D67">
            <w:pPr>
              <w:jc w:val="center"/>
              <w:rPr>
                <w:rFonts w:ascii="Times New Roman" w:eastAsia="Times New Roman" w:hAnsi="Times New Roman" w:cs="Times New Roman"/>
                <w:b/>
                <w:bCs/>
                <w:lang w:eastAsia="ru-RU"/>
              </w:rPr>
            </w:pPr>
          </w:p>
        </w:tc>
      </w:tr>
      <w:tr w:rsidR="005112F0" w:rsidRPr="002E5272" w14:paraId="41E79C38" w14:textId="77777777" w:rsidTr="002E5272">
        <w:trPr>
          <w:trHeight w:val="314"/>
        </w:trPr>
        <w:tc>
          <w:tcPr>
            <w:tcW w:w="429" w:type="pct"/>
            <w:vMerge/>
          </w:tcPr>
          <w:p w14:paraId="580636DA" w14:textId="77777777" w:rsidR="00DB5D67" w:rsidRPr="002E5272" w:rsidRDefault="00DB5D67" w:rsidP="00DB5D67">
            <w:pPr>
              <w:rPr>
                <w:rFonts w:ascii="Times New Roman" w:eastAsia="Times New Roman" w:hAnsi="Times New Roman" w:cs="Times New Roman"/>
                <w:lang w:eastAsia="ru-RU"/>
              </w:rPr>
            </w:pPr>
          </w:p>
        </w:tc>
        <w:tc>
          <w:tcPr>
            <w:tcW w:w="2084" w:type="pct"/>
            <w:tcBorders>
              <w:bottom w:val="single" w:sz="4" w:space="0" w:color="auto"/>
            </w:tcBorders>
          </w:tcPr>
          <w:p w14:paraId="01732942" w14:textId="77777777" w:rsidR="00DB5D67" w:rsidRPr="002E5272" w:rsidRDefault="00DB5D67" w:rsidP="00DB5D67">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89" w:type="pct"/>
            <w:tcBorders>
              <w:bottom w:val="single" w:sz="4" w:space="0" w:color="auto"/>
            </w:tcBorders>
          </w:tcPr>
          <w:p w14:paraId="3A027735" w14:textId="2D55F639"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108</w:t>
            </w:r>
          </w:p>
        </w:tc>
        <w:tc>
          <w:tcPr>
            <w:tcW w:w="349" w:type="pct"/>
            <w:tcBorders>
              <w:bottom w:val="single" w:sz="4" w:space="0" w:color="auto"/>
            </w:tcBorders>
          </w:tcPr>
          <w:p w14:paraId="0BA408DF" w14:textId="71359F70"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108</w:t>
            </w:r>
          </w:p>
        </w:tc>
        <w:tc>
          <w:tcPr>
            <w:tcW w:w="280" w:type="pct"/>
            <w:tcBorders>
              <w:bottom w:val="single" w:sz="4" w:space="0" w:color="auto"/>
            </w:tcBorders>
            <w:shd w:val="clear" w:color="auto" w:fill="D9D9D9" w:themeFill="background1" w:themeFillShade="D9"/>
          </w:tcPr>
          <w:p w14:paraId="2EF4FF12" w14:textId="7777777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809" w:type="pct"/>
            <w:gridSpan w:val="3"/>
            <w:tcBorders>
              <w:bottom w:val="single" w:sz="4" w:space="0" w:color="auto"/>
            </w:tcBorders>
            <w:shd w:val="clear" w:color="auto" w:fill="auto"/>
          </w:tcPr>
          <w:p w14:paraId="07EA27E4" w14:textId="7777777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77" w:type="pct"/>
            <w:tcBorders>
              <w:bottom w:val="single" w:sz="4" w:space="0" w:color="auto"/>
            </w:tcBorders>
            <w:shd w:val="clear" w:color="auto" w:fill="D9D9D9" w:themeFill="background1" w:themeFillShade="D9"/>
          </w:tcPr>
          <w:p w14:paraId="3D08FAD8" w14:textId="465CC563" w:rsidR="00DB5D67" w:rsidRPr="002E5272" w:rsidRDefault="00DB5D67" w:rsidP="00DB5D67">
            <w:pPr>
              <w:jc w:val="center"/>
              <w:rPr>
                <w:rFonts w:ascii="Times New Roman" w:eastAsia="Times New Roman" w:hAnsi="Times New Roman" w:cs="Times New Roman"/>
                <w:b/>
                <w:bCs/>
                <w:lang w:eastAsia="ru-RU"/>
              </w:rPr>
            </w:pPr>
          </w:p>
        </w:tc>
        <w:tc>
          <w:tcPr>
            <w:tcW w:w="283" w:type="pct"/>
            <w:tcBorders>
              <w:bottom w:val="single" w:sz="4" w:space="0" w:color="auto"/>
            </w:tcBorders>
            <w:shd w:val="clear" w:color="auto" w:fill="D9D9D9" w:themeFill="background1" w:themeFillShade="D9"/>
          </w:tcPr>
          <w:p w14:paraId="1C8BFFF8" w14:textId="49B23708"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108</w:t>
            </w:r>
          </w:p>
        </w:tc>
      </w:tr>
      <w:tr w:rsidR="005112F0" w:rsidRPr="002E5272" w14:paraId="6C4007B3" w14:textId="77777777" w:rsidTr="002E5272">
        <w:tc>
          <w:tcPr>
            <w:tcW w:w="429" w:type="pct"/>
            <w:vMerge/>
          </w:tcPr>
          <w:p w14:paraId="6D60E2FD" w14:textId="77777777" w:rsidR="00DB5D67" w:rsidRPr="002E5272" w:rsidRDefault="00DB5D67" w:rsidP="00DB5D67">
            <w:pPr>
              <w:suppressAutoHyphens/>
              <w:rPr>
                <w:rFonts w:ascii="Times New Roman" w:eastAsia="Times New Roman" w:hAnsi="Times New Roman" w:cs="Times New Roman"/>
                <w:lang w:eastAsia="ru-RU"/>
              </w:rPr>
            </w:pPr>
          </w:p>
        </w:tc>
        <w:tc>
          <w:tcPr>
            <w:tcW w:w="2084" w:type="pct"/>
          </w:tcPr>
          <w:p w14:paraId="38F0EB2A" w14:textId="77777777" w:rsidR="00DB5D67" w:rsidRPr="002E5272" w:rsidRDefault="00DB5D67" w:rsidP="00DB5D67">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89" w:type="pct"/>
          </w:tcPr>
          <w:p w14:paraId="0D7A696D" w14:textId="7CF21CB5" w:rsidR="00DB5D67" w:rsidRPr="002E5272" w:rsidRDefault="00DB5D67" w:rsidP="00DB5D67">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18</w:t>
            </w:r>
          </w:p>
        </w:tc>
        <w:tc>
          <w:tcPr>
            <w:tcW w:w="349" w:type="pct"/>
            <w:shd w:val="clear" w:color="auto" w:fill="auto"/>
          </w:tcPr>
          <w:p w14:paraId="2C2B32CC" w14:textId="77777777" w:rsidR="00DB5D67" w:rsidRPr="002E5272" w:rsidRDefault="00DB5D67" w:rsidP="00DB5D67">
            <w:pPr>
              <w:jc w:val="center"/>
              <w:rPr>
                <w:rFonts w:ascii="Times New Roman" w:eastAsia="Times New Roman" w:hAnsi="Times New Roman" w:cs="Times New Roman"/>
                <w:b/>
                <w:lang w:eastAsia="ru-RU"/>
              </w:rPr>
            </w:pPr>
          </w:p>
        </w:tc>
        <w:tc>
          <w:tcPr>
            <w:tcW w:w="280" w:type="pct"/>
            <w:shd w:val="clear" w:color="auto" w:fill="D9D9D9" w:themeFill="background1" w:themeFillShade="D9"/>
          </w:tcPr>
          <w:p w14:paraId="1048786E" w14:textId="77777777" w:rsidR="00DB5D67" w:rsidRPr="002E5272" w:rsidRDefault="00DB5D67" w:rsidP="00DB5D67">
            <w:pPr>
              <w:jc w:val="center"/>
              <w:rPr>
                <w:rFonts w:ascii="Times New Roman" w:eastAsia="Times New Roman" w:hAnsi="Times New Roman" w:cs="Times New Roman"/>
                <w:i/>
                <w:lang w:eastAsia="ru-RU"/>
              </w:rPr>
            </w:pPr>
          </w:p>
        </w:tc>
        <w:tc>
          <w:tcPr>
            <w:tcW w:w="809" w:type="pct"/>
            <w:gridSpan w:val="3"/>
            <w:shd w:val="clear" w:color="auto" w:fill="auto"/>
          </w:tcPr>
          <w:p w14:paraId="4740CFE7" w14:textId="77777777" w:rsidR="00DB5D67" w:rsidRPr="002E5272" w:rsidRDefault="00DB5D67" w:rsidP="00DB5D67">
            <w:pPr>
              <w:jc w:val="center"/>
              <w:rPr>
                <w:rFonts w:ascii="Times New Roman" w:eastAsia="Times New Roman" w:hAnsi="Times New Roman" w:cs="Times New Roman"/>
                <w:i/>
                <w:lang w:eastAsia="ru-RU"/>
              </w:rPr>
            </w:pPr>
          </w:p>
        </w:tc>
        <w:tc>
          <w:tcPr>
            <w:tcW w:w="277" w:type="pct"/>
            <w:shd w:val="clear" w:color="auto" w:fill="D9D9D9" w:themeFill="background1" w:themeFillShade="D9"/>
          </w:tcPr>
          <w:p w14:paraId="1C74B6BF" w14:textId="77777777" w:rsidR="00DB5D67" w:rsidRPr="002E5272" w:rsidRDefault="00DB5D67" w:rsidP="00DB5D67">
            <w:pPr>
              <w:jc w:val="center"/>
              <w:rPr>
                <w:rFonts w:ascii="Times New Roman" w:eastAsia="Times New Roman" w:hAnsi="Times New Roman" w:cs="Times New Roman"/>
                <w:i/>
                <w:lang w:eastAsia="ru-RU"/>
              </w:rPr>
            </w:pPr>
          </w:p>
        </w:tc>
        <w:tc>
          <w:tcPr>
            <w:tcW w:w="283" w:type="pct"/>
            <w:shd w:val="clear" w:color="auto" w:fill="D9D9D9" w:themeFill="background1" w:themeFillShade="D9"/>
          </w:tcPr>
          <w:p w14:paraId="44939175" w14:textId="3D74C0FC" w:rsidR="00DB5D67" w:rsidRPr="002E5272" w:rsidRDefault="00DB5D67" w:rsidP="00DB5D67">
            <w:pPr>
              <w:jc w:val="center"/>
              <w:rPr>
                <w:rFonts w:ascii="Times New Roman" w:eastAsia="Times New Roman" w:hAnsi="Times New Roman" w:cs="Times New Roman"/>
                <w:i/>
                <w:lang w:eastAsia="ru-RU"/>
              </w:rPr>
            </w:pPr>
          </w:p>
        </w:tc>
      </w:tr>
      <w:tr w:rsidR="005112F0" w:rsidRPr="002E5272" w14:paraId="00DD2905" w14:textId="77777777" w:rsidTr="002E5272">
        <w:trPr>
          <w:trHeight w:val="217"/>
        </w:trPr>
        <w:tc>
          <w:tcPr>
            <w:tcW w:w="429" w:type="pct"/>
            <w:tcBorders>
              <w:bottom w:val="single" w:sz="4" w:space="0" w:color="auto"/>
            </w:tcBorders>
          </w:tcPr>
          <w:p w14:paraId="6F7441D4" w14:textId="77777777" w:rsidR="00DB5D67" w:rsidRPr="002E5272" w:rsidRDefault="00DB5D67" w:rsidP="00DB5D67">
            <w:pPr>
              <w:rPr>
                <w:rFonts w:ascii="Times New Roman" w:eastAsia="Times New Roman" w:hAnsi="Times New Roman" w:cs="Times New Roman"/>
                <w:b/>
                <w:i/>
                <w:lang w:eastAsia="ru-RU"/>
              </w:rPr>
            </w:pPr>
          </w:p>
        </w:tc>
        <w:tc>
          <w:tcPr>
            <w:tcW w:w="2084" w:type="pct"/>
            <w:tcBorders>
              <w:bottom w:val="single" w:sz="4" w:space="0" w:color="auto"/>
            </w:tcBorders>
          </w:tcPr>
          <w:p w14:paraId="5A0E601E" w14:textId="77777777" w:rsidR="00DB5D67" w:rsidRPr="002E5272" w:rsidRDefault="00DB5D67" w:rsidP="00DB5D67">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89" w:type="pct"/>
            <w:tcBorders>
              <w:bottom w:val="single" w:sz="4" w:space="0" w:color="auto"/>
            </w:tcBorders>
          </w:tcPr>
          <w:p w14:paraId="63D2CAC9" w14:textId="3257096E" w:rsidR="00DB5D67" w:rsidRPr="002E5272" w:rsidRDefault="00DB5D67" w:rsidP="00DB5D67">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400</w:t>
            </w:r>
          </w:p>
          <w:p w14:paraId="748A53B5" w14:textId="572FE78C" w:rsidR="00DB5D67" w:rsidRPr="002E5272" w:rsidRDefault="00DB5D67" w:rsidP="00DB5D67">
            <w:pPr>
              <w:jc w:val="center"/>
              <w:rPr>
                <w:rFonts w:ascii="Times New Roman" w:eastAsia="Times New Roman" w:hAnsi="Times New Roman" w:cs="Times New Roman"/>
                <w:b/>
                <w:i/>
                <w:iCs/>
                <w:lang w:eastAsia="ru-RU"/>
              </w:rPr>
            </w:pPr>
          </w:p>
        </w:tc>
        <w:tc>
          <w:tcPr>
            <w:tcW w:w="349" w:type="pct"/>
            <w:tcBorders>
              <w:bottom w:val="single" w:sz="4" w:space="0" w:color="auto"/>
            </w:tcBorders>
          </w:tcPr>
          <w:p w14:paraId="79BA4DC6" w14:textId="10C84DFE"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368</w:t>
            </w:r>
          </w:p>
          <w:p w14:paraId="7B468B0E" w14:textId="77777777" w:rsidR="00DB5D67" w:rsidRPr="002E5272" w:rsidRDefault="00DB5D67" w:rsidP="00DB5D67">
            <w:pPr>
              <w:jc w:val="center"/>
              <w:rPr>
                <w:rFonts w:ascii="Times New Roman" w:eastAsia="Times New Roman" w:hAnsi="Times New Roman" w:cs="Times New Roman"/>
                <w:b/>
                <w:lang w:eastAsia="ru-RU"/>
              </w:rPr>
            </w:pPr>
          </w:p>
        </w:tc>
        <w:tc>
          <w:tcPr>
            <w:tcW w:w="280" w:type="pct"/>
            <w:tcBorders>
              <w:bottom w:val="single" w:sz="4" w:space="0" w:color="auto"/>
            </w:tcBorders>
            <w:shd w:val="clear" w:color="auto" w:fill="D9D9D9" w:themeFill="background1" w:themeFillShade="D9"/>
          </w:tcPr>
          <w:p w14:paraId="5C51881A" w14:textId="61A68BD4" w:rsidR="00DB5D67" w:rsidRPr="002E5272" w:rsidRDefault="00DB5D67"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238</w:t>
            </w:r>
          </w:p>
        </w:tc>
        <w:tc>
          <w:tcPr>
            <w:tcW w:w="279" w:type="pct"/>
            <w:tcBorders>
              <w:bottom w:val="single" w:sz="4" w:space="0" w:color="auto"/>
            </w:tcBorders>
          </w:tcPr>
          <w:p w14:paraId="3EDF3C90" w14:textId="4DABC3AA"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184</w:t>
            </w:r>
          </w:p>
        </w:tc>
        <w:tc>
          <w:tcPr>
            <w:tcW w:w="290" w:type="pct"/>
            <w:tcBorders>
              <w:bottom w:val="single" w:sz="4" w:space="0" w:color="auto"/>
            </w:tcBorders>
          </w:tcPr>
          <w:p w14:paraId="15234877" w14:textId="721DAB44"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40</w:t>
            </w:r>
          </w:p>
        </w:tc>
        <w:tc>
          <w:tcPr>
            <w:tcW w:w="240" w:type="pct"/>
            <w:tcBorders>
              <w:bottom w:val="single" w:sz="4" w:space="0" w:color="auto"/>
            </w:tcBorders>
          </w:tcPr>
          <w:p w14:paraId="059FC324" w14:textId="77B3DB21"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14</w:t>
            </w:r>
          </w:p>
        </w:tc>
        <w:tc>
          <w:tcPr>
            <w:tcW w:w="277" w:type="pct"/>
            <w:tcBorders>
              <w:bottom w:val="single" w:sz="4" w:space="0" w:color="auto"/>
            </w:tcBorders>
            <w:shd w:val="clear" w:color="auto" w:fill="D9D9D9" w:themeFill="background1" w:themeFillShade="D9"/>
          </w:tcPr>
          <w:p w14:paraId="5D0E019C" w14:textId="69A630C8"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72</w:t>
            </w:r>
          </w:p>
        </w:tc>
        <w:tc>
          <w:tcPr>
            <w:tcW w:w="283" w:type="pct"/>
            <w:tcBorders>
              <w:bottom w:val="single" w:sz="4" w:space="0" w:color="auto"/>
            </w:tcBorders>
            <w:shd w:val="clear" w:color="auto" w:fill="D9D9D9" w:themeFill="background1" w:themeFillShade="D9"/>
          </w:tcPr>
          <w:p w14:paraId="7D60AD16" w14:textId="49A83CF3"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108</w:t>
            </w:r>
          </w:p>
        </w:tc>
      </w:tr>
    </w:tbl>
    <w:p w14:paraId="3F7B5A64" w14:textId="77777777" w:rsidR="00110477" w:rsidRPr="006D3BC1" w:rsidRDefault="00110477" w:rsidP="005112F0">
      <w:pPr>
        <w:pStyle w:val="114"/>
        <w:ind w:firstLine="0"/>
        <w:rPr>
          <w:rFonts w:ascii="Times New Roman" w:hAnsi="Times New Roman"/>
        </w:rPr>
        <w:sectPr w:rsidR="00110477" w:rsidRPr="006D3BC1" w:rsidSect="00502F97">
          <w:headerReference w:type="even" r:id="rId15"/>
          <w:headerReference w:type="default" r:id="rId16"/>
          <w:pgSz w:w="11906" w:h="16838"/>
          <w:pgMar w:top="1134" w:right="567" w:bottom="1134" w:left="1701" w:header="709" w:footer="709" w:gutter="0"/>
          <w:cols w:space="708"/>
          <w:docGrid w:linePitch="360"/>
        </w:sectPr>
      </w:pPr>
    </w:p>
    <w:p w14:paraId="1C0B6ADD" w14:textId="1C31B708" w:rsidR="00DE3A23" w:rsidRPr="006D3BC1" w:rsidRDefault="00DE3A23"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7D0F5734" w14:textId="77777777" w:rsidR="00DE3A23" w:rsidRPr="006D3BC1" w:rsidRDefault="00DE3A23" w:rsidP="00DE3A23">
      <w:pPr>
        <w:ind w:firstLine="709"/>
        <w:rPr>
          <w:rFonts w:ascii="Times New Roman" w:hAnsi="Times New Roman" w:cs="Times New Roman"/>
          <w:b/>
          <w:bCs/>
          <w:sz w:val="24"/>
          <w:szCs w:val="24"/>
          <w:highlight w:val="lightGray"/>
        </w:rPr>
      </w:pPr>
    </w:p>
    <w:p w14:paraId="50916B90" w14:textId="77777777" w:rsidR="00DE3A23" w:rsidRPr="006D3BC1" w:rsidRDefault="00DE3A23" w:rsidP="00DE3A2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75D84EF2"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sz w:val="24"/>
          <w:szCs w:val="24"/>
        </w:rPr>
        <w:t>»</w:t>
      </w:r>
    </w:p>
    <w:p w14:paraId="06599FBD" w14:textId="77777777" w:rsidR="00DE3A23" w:rsidRPr="006D3BC1" w:rsidRDefault="00DE3A23" w:rsidP="00DE3A23">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3751D90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59FF79F8"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38F7012D"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76F4EC4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2D18F380"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«Эксплуатация и обслуживание многоквартирного дома»</w:t>
      </w:r>
    </w:p>
    <w:p w14:paraId="314246A6"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569D1D47"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647917DD"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149568C8"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42E17EEC"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5FCEFB6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228F65D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72422D7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6FD6F197"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23FF131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0B8BF5C2"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135FC0E3"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5B777AC9"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11AE6550"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6A715DF0"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1A2DC30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689F2979"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по </w:t>
      </w:r>
      <w:r w:rsidRPr="006D3BC1">
        <w:rPr>
          <w:rFonts w:ascii="Times New Roman" w:hAnsi="Times New Roman" w:cs="Times New Roman"/>
          <w:sz w:val="24"/>
          <w:szCs w:val="24"/>
        </w:rPr>
        <w:t>08.02.14 Эксплуатация и обслуживание многоквартирного дома.</w:t>
      </w:r>
    </w:p>
    <w:p w14:paraId="4D51925E" w14:textId="77777777" w:rsidR="005112F0" w:rsidRPr="006D3BC1" w:rsidRDefault="005112F0" w:rsidP="00DE3A23">
      <w:pPr>
        <w:ind w:firstLine="709"/>
        <w:rPr>
          <w:rFonts w:ascii="Times New Roman" w:hAnsi="Times New Roman" w:cs="Times New Roman"/>
          <w:b/>
          <w:bCs/>
          <w:sz w:val="24"/>
          <w:szCs w:val="24"/>
        </w:rPr>
      </w:pPr>
    </w:p>
    <w:p w14:paraId="3D06E990" w14:textId="2313E554" w:rsidR="00DE3A23" w:rsidRPr="006D3BC1" w:rsidRDefault="00DE3A23" w:rsidP="00DE3A2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51EEB231" w14:textId="77777777" w:rsidR="005112F0" w:rsidRPr="006D3BC1" w:rsidRDefault="005112F0" w:rsidP="00DE3A23">
      <w:pPr>
        <w:ind w:firstLine="709"/>
        <w:contextualSpacing/>
        <w:rPr>
          <w:rFonts w:ascii="Times New Roman" w:hAnsi="Times New Roman" w:cs="Times New Roman"/>
          <w:b/>
          <w:sz w:val="24"/>
          <w:szCs w:val="24"/>
          <w:lang w:val="x-none" w:eastAsia="x-none"/>
        </w:rPr>
      </w:pPr>
    </w:p>
    <w:p w14:paraId="4D3B14A6" w14:textId="4D690B98" w:rsidR="00DE3A23" w:rsidRPr="006D3BC1" w:rsidRDefault="00DE3A23" w:rsidP="00DE3A23">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6E940E40" w14:textId="639D42AD"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Акимов В.Б. Эксплуатация, обслуживание и ремонт общего имущества многоквартирного дома: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В.А.</w:t>
      </w:r>
      <w:r w:rsidR="005112F0" w:rsidRPr="006D3BC1">
        <w:rPr>
          <w:rFonts w:ascii="Times New Roman" w:hAnsi="Times New Roman" w:cs="Times New Roman"/>
          <w:sz w:val="24"/>
          <w:szCs w:val="24"/>
        </w:rPr>
        <w:t xml:space="preserve"> </w:t>
      </w:r>
      <w:r w:rsidRPr="006D3BC1">
        <w:rPr>
          <w:rFonts w:ascii="Times New Roman" w:hAnsi="Times New Roman" w:cs="Times New Roman"/>
          <w:sz w:val="24"/>
          <w:szCs w:val="24"/>
        </w:rPr>
        <w:t xml:space="preserve">Комков; – Москва: ИНФРА-М, 2021. – 294 с. – ISBN 978-5-16-015410-7. </w:t>
      </w:r>
    </w:p>
    <w:p w14:paraId="40F3A74F"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С. А. Основы практической эксплуатации </w:t>
      </w:r>
      <w:proofErr w:type="gramStart"/>
      <w:r w:rsidRPr="006D3BC1">
        <w:rPr>
          <w:rFonts w:ascii="Times New Roman" w:hAnsi="Times New Roman" w:cs="Times New Roman"/>
          <w:sz w:val="24"/>
          <w:szCs w:val="24"/>
        </w:rPr>
        <w:t>зданий :</w:t>
      </w:r>
      <w:proofErr w:type="gramEnd"/>
      <w:r w:rsidRPr="006D3BC1">
        <w:rPr>
          <w:rFonts w:ascii="Times New Roman" w:hAnsi="Times New Roman" w:cs="Times New Roman"/>
          <w:sz w:val="24"/>
          <w:szCs w:val="24"/>
        </w:rPr>
        <w:t xml:space="preserve"> учебник / С. А.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Проспект, 2020. – 158 с. – ISBN 978-5-392-24910-7.</w:t>
      </w:r>
    </w:p>
    <w:p w14:paraId="5E66577E"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Гассуль</w:t>
      </w:r>
      <w:proofErr w:type="spellEnd"/>
      <w:r w:rsidRPr="006D3BC1">
        <w:rPr>
          <w:rFonts w:ascii="Times New Roman" w:hAnsi="Times New Roman" w:cs="Times New Roman"/>
          <w:sz w:val="24"/>
          <w:szCs w:val="24"/>
        </w:rPr>
        <w:t xml:space="preserve"> В.А. Многоквартирный дом. Стандарты управления и инфраструктура / В.А. </w:t>
      </w:r>
      <w:proofErr w:type="spellStart"/>
      <w:r w:rsidRPr="006D3BC1">
        <w:rPr>
          <w:rFonts w:ascii="Times New Roman" w:hAnsi="Times New Roman" w:cs="Times New Roman"/>
          <w:sz w:val="24"/>
          <w:szCs w:val="24"/>
        </w:rPr>
        <w:t>Гассуль</w:t>
      </w:r>
      <w:proofErr w:type="spellEnd"/>
      <w:r w:rsidRPr="006D3BC1">
        <w:rPr>
          <w:rFonts w:ascii="Times New Roman" w:hAnsi="Times New Roman" w:cs="Times New Roman"/>
          <w:sz w:val="24"/>
          <w:szCs w:val="24"/>
        </w:rPr>
        <w:t>. – Питер, 2018. – 240 с. – ISBN 978-5-4461-0538-0.</w:t>
      </w:r>
    </w:p>
    <w:p w14:paraId="173755CB"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Комков, В. А. Энергосбережение в жилищно-коммунальном </w:t>
      </w:r>
      <w:proofErr w:type="gramStart"/>
      <w:r w:rsidRPr="006D3BC1">
        <w:rPr>
          <w:rFonts w:ascii="Times New Roman" w:hAnsi="Times New Roman" w:cs="Times New Roman"/>
          <w:sz w:val="24"/>
          <w:szCs w:val="24"/>
        </w:rPr>
        <w:t>хозяйстве :</w:t>
      </w:r>
      <w:proofErr w:type="gramEnd"/>
      <w:r w:rsidRPr="006D3BC1">
        <w:rPr>
          <w:rFonts w:ascii="Times New Roman" w:hAnsi="Times New Roman" w:cs="Times New Roman"/>
          <w:sz w:val="24"/>
          <w:szCs w:val="24"/>
        </w:rPr>
        <w:t xml:space="preserve"> учебное пособие / В. А. Комков, Н. 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 2-е изд.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2021. – 204 с. – (Среднее профессиональное образование). – ISBN 978-5-16-006849-7.</w:t>
      </w:r>
    </w:p>
    <w:p w14:paraId="40E2F821"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 с. – ISBN 978-5-4468-8739-27.</w:t>
      </w:r>
    </w:p>
    <w:p w14:paraId="210C2270"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Фокин С.И. Технология обслуживания, ремонт и монтаж отдельных узлов системы водоснабжения: учебник / С.И. Фокин, О.Н. </w:t>
      </w:r>
      <w:proofErr w:type="spellStart"/>
      <w:r w:rsidRPr="006D3BC1">
        <w:rPr>
          <w:rFonts w:ascii="Times New Roman" w:hAnsi="Times New Roman" w:cs="Times New Roman"/>
          <w:sz w:val="24"/>
          <w:szCs w:val="24"/>
        </w:rPr>
        <w:t>Шпортько</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КНОРУС, 2022. – 226 с. – ISBN 978-5-406-07630-9.</w:t>
      </w:r>
    </w:p>
    <w:p w14:paraId="6991EED0"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Шитов В.Н. Организация </w:t>
      </w:r>
      <w:proofErr w:type="spellStart"/>
      <w:r w:rsidRPr="006D3BC1">
        <w:rPr>
          <w:rFonts w:ascii="Times New Roman" w:hAnsi="Times New Roman" w:cs="Times New Roman"/>
          <w:sz w:val="24"/>
          <w:szCs w:val="24"/>
        </w:rPr>
        <w:t>ресурсоснабжения</w:t>
      </w:r>
      <w:proofErr w:type="spellEnd"/>
      <w:r w:rsidRPr="006D3BC1">
        <w:rPr>
          <w:rFonts w:ascii="Times New Roman" w:hAnsi="Times New Roman" w:cs="Times New Roman"/>
          <w:sz w:val="24"/>
          <w:szCs w:val="24"/>
        </w:rPr>
        <w:t xml:space="preserve"> жилищно-коммунального хозяйства: учебник / В.Н. </w:t>
      </w:r>
      <w:proofErr w:type="gramStart"/>
      <w:r w:rsidRPr="006D3BC1">
        <w:rPr>
          <w:rFonts w:ascii="Times New Roman" w:hAnsi="Times New Roman" w:cs="Times New Roman"/>
          <w:sz w:val="24"/>
          <w:szCs w:val="24"/>
        </w:rPr>
        <w:t>Шитов.-</w:t>
      </w:r>
      <w:proofErr w:type="gramEnd"/>
      <w:r w:rsidRPr="006D3BC1">
        <w:rPr>
          <w:rFonts w:ascii="Times New Roman" w:hAnsi="Times New Roman" w:cs="Times New Roman"/>
          <w:sz w:val="24"/>
          <w:szCs w:val="24"/>
        </w:rPr>
        <w:t xml:space="preserve"> Москва : ИНФРА-М, 2020. – 338 с. – ISBN 978-5-16-012361-5.</w:t>
      </w:r>
    </w:p>
    <w:p w14:paraId="1E839062"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Ярочкина Г.В. Монтаж и эксплуатация систем видеонаблюдения и систем безопасности: учебник / Г.В. Ярочкина. – </w:t>
      </w:r>
      <w:proofErr w:type="gramStart"/>
      <w:r w:rsidRPr="006D3BC1">
        <w:rPr>
          <w:rFonts w:ascii="Times New Roman" w:hAnsi="Times New Roman" w:cs="Times New Roman"/>
          <w:sz w:val="24"/>
          <w:szCs w:val="24"/>
        </w:rPr>
        <w:t>Москва :Академия</w:t>
      </w:r>
      <w:proofErr w:type="gramEnd"/>
      <w:r w:rsidRPr="006D3BC1">
        <w:rPr>
          <w:rFonts w:ascii="Times New Roman" w:hAnsi="Times New Roman" w:cs="Times New Roman"/>
          <w:sz w:val="24"/>
          <w:szCs w:val="24"/>
        </w:rPr>
        <w:t>, 2020. – 256 с. – ISBN 978-5-4468-8967-9</w:t>
      </w:r>
    </w:p>
    <w:p w14:paraId="3846CBE1" w14:textId="77777777" w:rsidR="00DE3A23" w:rsidRPr="006D3BC1" w:rsidRDefault="00DE3A23" w:rsidP="00DE3A23">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0F084D22" w14:textId="77777777" w:rsidR="00DE3A23" w:rsidRPr="006D3BC1" w:rsidRDefault="00DE3A23">
      <w:pPr>
        <w:numPr>
          <w:ilvl w:val="0"/>
          <w:numId w:val="5"/>
        </w:numPr>
        <w:tabs>
          <w:tab w:val="left" w:pos="993"/>
        </w:tab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Акимов, В. Б. Эксплуатация, обслуживание и ремонт общего имущества многоквартирного </w:t>
      </w:r>
      <w:proofErr w:type="gramStart"/>
      <w:r w:rsidRPr="006D3BC1">
        <w:rPr>
          <w:rFonts w:ascii="Times New Roman" w:hAnsi="Times New Roman" w:cs="Times New Roman"/>
          <w:sz w:val="24"/>
          <w:szCs w:val="24"/>
        </w:rPr>
        <w:t>дома :</w:t>
      </w:r>
      <w:proofErr w:type="gramEnd"/>
      <w:r w:rsidRPr="006D3BC1">
        <w:rPr>
          <w:rFonts w:ascii="Times New Roman" w:hAnsi="Times New Roman" w:cs="Times New Roman"/>
          <w:sz w:val="24"/>
          <w:szCs w:val="24"/>
        </w:rPr>
        <w:t xml:space="preserve">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В.А. Комков.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2022. – 295 с. – (Среднее профессиональное образование). – DOI 10.12737/1031593. – ISBN 978-5-16-015410-7.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URL: https://znanium.com/catalog/product/1844028 (дата обращения: 17.12.2021). – Режим доступа: по подписке.</w:t>
      </w:r>
    </w:p>
    <w:p w14:paraId="4A22F0B4" w14:textId="77777777" w:rsidR="00DE3A23" w:rsidRPr="006D3BC1" w:rsidRDefault="00DE3A23">
      <w:pPr>
        <w:numPr>
          <w:ilvl w:val="0"/>
          <w:numId w:val="5"/>
        </w:numPr>
        <w:spacing w:line="276" w:lineRule="auto"/>
        <w:ind w:left="0" w:firstLine="709"/>
        <w:contextualSpacing/>
        <w:jc w:val="both"/>
        <w:rPr>
          <w:rFonts w:ascii="Times New Roman" w:hAnsi="Times New Roman" w:cs="Times New Roman"/>
          <w:sz w:val="24"/>
          <w:szCs w:val="24"/>
        </w:rPr>
      </w:pPr>
      <w:r w:rsidRPr="006D3BC1">
        <w:rPr>
          <w:rFonts w:ascii="Times New Roman" w:hAnsi="Times New Roman" w:cs="Times New Roman"/>
          <w:sz w:val="24"/>
          <w:szCs w:val="24"/>
        </w:rPr>
        <w:t xml:space="preserve">Рыжков, И. Б. Основы строительства и эксплуатации зданий и </w:t>
      </w:r>
      <w:proofErr w:type="gramStart"/>
      <w:r w:rsidRPr="006D3BC1">
        <w:rPr>
          <w:rFonts w:ascii="Times New Roman" w:hAnsi="Times New Roman" w:cs="Times New Roman"/>
          <w:sz w:val="24"/>
          <w:szCs w:val="24"/>
        </w:rPr>
        <w:t>сооружений :</w:t>
      </w:r>
      <w:proofErr w:type="gramEnd"/>
      <w:r w:rsidRPr="006D3BC1">
        <w:rPr>
          <w:rFonts w:ascii="Times New Roman" w:hAnsi="Times New Roman" w:cs="Times New Roman"/>
          <w:sz w:val="24"/>
          <w:szCs w:val="24"/>
        </w:rPr>
        <w:t xml:space="preserve"> учебное пособие для </w:t>
      </w:r>
      <w:proofErr w:type="spellStart"/>
      <w:r w:rsidRPr="006D3BC1">
        <w:rPr>
          <w:rFonts w:ascii="Times New Roman" w:hAnsi="Times New Roman" w:cs="Times New Roman"/>
          <w:sz w:val="24"/>
          <w:szCs w:val="24"/>
        </w:rPr>
        <w:t>спо</w:t>
      </w:r>
      <w:proofErr w:type="spellEnd"/>
      <w:r w:rsidRPr="006D3BC1">
        <w:rPr>
          <w:rFonts w:ascii="Times New Roman" w:hAnsi="Times New Roman" w:cs="Times New Roman"/>
          <w:sz w:val="24"/>
          <w:szCs w:val="24"/>
        </w:rPr>
        <w:t xml:space="preserve"> / И. Б. Рыжков, Р. А. </w:t>
      </w:r>
      <w:proofErr w:type="spellStart"/>
      <w:r w:rsidRPr="006D3BC1">
        <w:rPr>
          <w:rFonts w:ascii="Times New Roman" w:hAnsi="Times New Roman" w:cs="Times New Roman"/>
          <w:sz w:val="24"/>
          <w:szCs w:val="24"/>
        </w:rPr>
        <w:t>Сакаев</w:t>
      </w:r>
      <w:proofErr w:type="spellEnd"/>
      <w:r w:rsidRPr="006D3BC1">
        <w:rPr>
          <w:rFonts w:ascii="Times New Roman" w:hAnsi="Times New Roman" w:cs="Times New Roman"/>
          <w:sz w:val="24"/>
          <w:szCs w:val="24"/>
        </w:rPr>
        <w:t>. – Санкт-</w:t>
      </w:r>
      <w:proofErr w:type="gramStart"/>
      <w:r w:rsidRPr="006D3BC1">
        <w:rPr>
          <w:rFonts w:ascii="Times New Roman" w:hAnsi="Times New Roman" w:cs="Times New Roman"/>
          <w:sz w:val="24"/>
          <w:szCs w:val="24"/>
        </w:rPr>
        <w:t>Петербург :</w:t>
      </w:r>
      <w:proofErr w:type="gramEnd"/>
      <w:r w:rsidRPr="006D3BC1">
        <w:rPr>
          <w:rFonts w:ascii="Times New Roman" w:hAnsi="Times New Roman" w:cs="Times New Roman"/>
          <w:sz w:val="24"/>
          <w:szCs w:val="24"/>
        </w:rPr>
        <w:t xml:space="preserve"> Лань, 2020. – 240 с. – ISBN 978-5-8114-6653-5.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Лань : электронно-библиотечная система. – URL: </w:t>
      </w:r>
      <w:proofErr w:type="gramStart"/>
      <w:r w:rsidRPr="006D3BC1">
        <w:rPr>
          <w:rFonts w:ascii="Times New Roman" w:hAnsi="Times New Roman" w:cs="Times New Roman"/>
          <w:sz w:val="24"/>
          <w:szCs w:val="24"/>
        </w:rPr>
        <w:t>https://e.lanbook.com/book/151206  (</w:t>
      </w:r>
      <w:proofErr w:type="gramEnd"/>
      <w:r w:rsidRPr="006D3BC1">
        <w:rPr>
          <w:rFonts w:ascii="Times New Roman" w:hAnsi="Times New Roman" w:cs="Times New Roman"/>
          <w:sz w:val="24"/>
          <w:szCs w:val="24"/>
        </w:rPr>
        <w:t xml:space="preserve">дата обращения: 14.01.2021). – Режим доступа: для </w:t>
      </w:r>
      <w:proofErr w:type="spellStart"/>
      <w:r w:rsidRPr="006D3BC1">
        <w:rPr>
          <w:rFonts w:ascii="Times New Roman" w:hAnsi="Times New Roman" w:cs="Times New Roman"/>
          <w:sz w:val="24"/>
          <w:szCs w:val="24"/>
        </w:rPr>
        <w:t>авториз</w:t>
      </w:r>
      <w:proofErr w:type="spellEnd"/>
      <w:r w:rsidRPr="006D3BC1">
        <w:rPr>
          <w:rFonts w:ascii="Times New Roman" w:hAnsi="Times New Roman" w:cs="Times New Roman"/>
          <w:sz w:val="24"/>
          <w:szCs w:val="24"/>
        </w:rPr>
        <w:t>. пользователей.</w:t>
      </w:r>
    </w:p>
    <w:p w14:paraId="3978F811" w14:textId="77777777" w:rsidR="00DE3A23" w:rsidRPr="006D3BC1" w:rsidRDefault="00DE3A23" w:rsidP="00DE3A23">
      <w:pPr>
        <w:tabs>
          <w:tab w:val="left" w:pos="993"/>
        </w:tabs>
        <w:spacing w:line="276" w:lineRule="auto"/>
        <w:ind w:firstLine="709"/>
        <w:jc w:val="both"/>
        <w:rPr>
          <w:rFonts w:ascii="Times New Roman" w:hAnsi="Times New Roman" w:cs="Times New Roman"/>
          <w:sz w:val="24"/>
          <w:szCs w:val="24"/>
        </w:rPr>
      </w:pPr>
    </w:p>
    <w:p w14:paraId="70D1735F" w14:textId="77777777" w:rsidR="00DE3A23" w:rsidRPr="006D3BC1" w:rsidRDefault="00DE3A23" w:rsidP="00DE3A23">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lang w:val="en-US"/>
        </w:rPr>
        <w:t xml:space="preserve">3.2.3. </w:t>
      </w:r>
      <w:r w:rsidRPr="006D3BC1">
        <w:rPr>
          <w:rFonts w:ascii="Times New Roman" w:hAnsi="Times New Roman" w:cs="Times New Roman"/>
          <w:b/>
          <w:bCs/>
          <w:sz w:val="24"/>
          <w:szCs w:val="24"/>
        </w:rPr>
        <w:t xml:space="preserve">Дополнительные источники </w:t>
      </w:r>
    </w:p>
    <w:p w14:paraId="2E44037E"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7" w:history="1">
        <w:r w:rsidRPr="006D3BC1">
          <w:rPr>
            <w:rStyle w:val="af0"/>
            <w:rFonts w:ascii="Times New Roman" w:hAnsi="Times New Roman" w:cs="Times New Roman"/>
            <w:color w:val="auto"/>
            <w:sz w:val="24"/>
            <w:szCs w:val="24"/>
          </w:rPr>
          <w:t>https://docs.cntd.ru/document/901877221?marker=6540IN</w:t>
        </w:r>
      </w:hyperlink>
      <w:r w:rsidRPr="006D3BC1">
        <w:rPr>
          <w:rFonts w:ascii="Times New Roman" w:hAnsi="Times New Roman" w:cs="Times New Roman"/>
          <w:sz w:val="24"/>
          <w:szCs w:val="24"/>
        </w:rPr>
        <w:t xml:space="preserve"> (дата обращения 17.12.2021).</w:t>
      </w:r>
    </w:p>
    <w:p w14:paraId="0246B58B"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30.13330.2020 Внутренний водопровод и канализация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8" w:history="1">
        <w:r w:rsidRPr="006D3BC1">
          <w:rPr>
            <w:rStyle w:val="af0"/>
            <w:rFonts w:ascii="Times New Roman" w:hAnsi="Times New Roman" w:cs="Times New Roman"/>
            <w:color w:val="auto"/>
            <w:sz w:val="24"/>
            <w:szCs w:val="24"/>
          </w:rPr>
          <w:t>https://docs.cntd.ru/document/573741260</w:t>
        </w:r>
      </w:hyperlink>
      <w:r w:rsidRPr="006D3BC1">
        <w:rPr>
          <w:rFonts w:ascii="Times New Roman" w:hAnsi="Times New Roman" w:cs="Times New Roman"/>
          <w:sz w:val="24"/>
          <w:szCs w:val="24"/>
        </w:rPr>
        <w:t xml:space="preserve"> (дата обращения 17.12.2021).</w:t>
      </w:r>
    </w:p>
    <w:p w14:paraId="6DAF54E2"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60.13330.2020. Отопление, вентиляция и кондиционирование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9" w:history="1">
        <w:r w:rsidRPr="006D3BC1">
          <w:rPr>
            <w:rStyle w:val="af0"/>
            <w:rFonts w:ascii="Times New Roman" w:hAnsi="Times New Roman" w:cs="Times New Roman"/>
            <w:color w:val="auto"/>
            <w:sz w:val="24"/>
            <w:szCs w:val="24"/>
          </w:rPr>
          <w:t>https://docs.cntd.ru/document/573697256</w:t>
        </w:r>
      </w:hyperlink>
      <w:r w:rsidRPr="006D3BC1">
        <w:rPr>
          <w:rFonts w:ascii="Times New Roman" w:hAnsi="Times New Roman" w:cs="Times New Roman"/>
          <w:sz w:val="24"/>
          <w:szCs w:val="24"/>
        </w:rPr>
        <w:t xml:space="preserve"> (дата обращения 17.12.2021).</w:t>
      </w:r>
    </w:p>
    <w:p w14:paraId="7A585591"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10.13130.2020. Системы противопожарной защиты. Внутренний противопожарный водопровод. Нормы и правила проектирования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20" w:history="1">
        <w:r w:rsidRPr="006D3BC1">
          <w:rPr>
            <w:rStyle w:val="af0"/>
            <w:rFonts w:ascii="Times New Roman" w:hAnsi="Times New Roman" w:cs="Times New Roman"/>
            <w:color w:val="auto"/>
            <w:sz w:val="24"/>
            <w:szCs w:val="24"/>
          </w:rPr>
          <w:t>https://docs.cntd.ru/document/566249684</w:t>
        </w:r>
      </w:hyperlink>
      <w:r w:rsidRPr="006D3BC1">
        <w:rPr>
          <w:rFonts w:ascii="Times New Roman" w:hAnsi="Times New Roman" w:cs="Times New Roman"/>
          <w:sz w:val="24"/>
          <w:szCs w:val="24"/>
        </w:rPr>
        <w:t xml:space="preserve"> (дата обращения 17.12.2021).</w:t>
      </w:r>
    </w:p>
    <w:p w14:paraId="29D788FF"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21" w:history="1">
        <w:r w:rsidRPr="006D3BC1">
          <w:rPr>
            <w:rStyle w:val="af0"/>
            <w:rFonts w:ascii="Times New Roman" w:hAnsi="Times New Roman" w:cs="Times New Roman"/>
            <w:color w:val="auto"/>
            <w:sz w:val="24"/>
            <w:szCs w:val="24"/>
          </w:rPr>
          <w:t>https://docs.cntd.ru/document/456029018</w:t>
        </w:r>
      </w:hyperlink>
      <w:r w:rsidRPr="006D3BC1">
        <w:rPr>
          <w:rFonts w:ascii="Times New Roman" w:hAnsi="Times New Roman" w:cs="Times New Roman"/>
          <w:sz w:val="24"/>
          <w:szCs w:val="24"/>
        </w:rPr>
        <w:t xml:space="preserve"> (дата обращения 17.12.2021).</w:t>
      </w:r>
    </w:p>
    <w:p w14:paraId="4CAF7913" w14:textId="77777777" w:rsidR="00DE3A23" w:rsidRPr="006D3BC1" w:rsidRDefault="00DE3A23" w:rsidP="00DE3A2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6. Варфоломеев, Ю. М. Отопление и тепловые </w:t>
      </w:r>
      <w:proofErr w:type="gramStart"/>
      <w:r w:rsidRPr="006D3BC1">
        <w:rPr>
          <w:rFonts w:ascii="Times New Roman" w:hAnsi="Times New Roman" w:cs="Times New Roman"/>
          <w:bCs/>
          <w:sz w:val="24"/>
          <w:szCs w:val="24"/>
        </w:rPr>
        <w:t>сети :</w:t>
      </w:r>
      <w:proofErr w:type="gramEnd"/>
      <w:r w:rsidRPr="006D3BC1">
        <w:rPr>
          <w:rFonts w:ascii="Times New Roman" w:hAnsi="Times New Roman" w:cs="Times New Roman"/>
          <w:bCs/>
          <w:sz w:val="24"/>
          <w:szCs w:val="24"/>
        </w:rPr>
        <w:t xml:space="preserve"> учебник / Ю. М. Варфоломеев, О. Я. Кокорин. – изд. </w:t>
      </w:r>
      <w:proofErr w:type="spellStart"/>
      <w:r w:rsidRPr="006D3BC1">
        <w:rPr>
          <w:rFonts w:ascii="Times New Roman" w:hAnsi="Times New Roman" w:cs="Times New Roman"/>
          <w:bCs/>
          <w:sz w:val="24"/>
          <w:szCs w:val="24"/>
        </w:rPr>
        <w:t>испр</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ИНФРA-М, 2020. – 480 с. – (Среднее профессиональное образование). – ISBN 978-5-16-005405-6.</w:t>
      </w:r>
    </w:p>
    <w:p w14:paraId="02C4B0F6" w14:textId="77777777" w:rsidR="00DE3A23" w:rsidRPr="006D3BC1" w:rsidRDefault="00DE3A23" w:rsidP="00DE3A2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7. Лебедев, В. М. Техническая эксплуатация </w:t>
      </w:r>
      <w:proofErr w:type="gramStart"/>
      <w:r w:rsidRPr="006D3BC1">
        <w:rPr>
          <w:rFonts w:ascii="Times New Roman" w:hAnsi="Times New Roman" w:cs="Times New Roman"/>
          <w:bCs/>
          <w:sz w:val="24"/>
          <w:szCs w:val="24"/>
        </w:rPr>
        <w:t>зданий :</w:t>
      </w:r>
      <w:proofErr w:type="gramEnd"/>
      <w:r w:rsidRPr="006D3BC1">
        <w:rPr>
          <w:rFonts w:ascii="Times New Roman" w:hAnsi="Times New Roman" w:cs="Times New Roman"/>
          <w:bCs/>
          <w:sz w:val="24"/>
          <w:szCs w:val="24"/>
        </w:rPr>
        <w:t xml:space="preserve"> учебное пособие / В.М. Лебедев.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2021. – 360 с. + Доп. материалы [Электронный ресурс]. – (Высшее </w:t>
      </w:r>
      <w:r w:rsidRPr="006D3BC1">
        <w:rPr>
          <w:rFonts w:ascii="Times New Roman" w:hAnsi="Times New Roman" w:cs="Times New Roman"/>
          <w:bCs/>
          <w:sz w:val="24"/>
          <w:szCs w:val="24"/>
        </w:rPr>
        <w:lastRenderedPageBreak/>
        <w:t xml:space="preserve">образование: Бакалавриат). – DOI 10.12737/textbook_5c17517d93e275.20051119. – ISBN 978-5-16-013560-1. </w:t>
      </w:r>
    </w:p>
    <w:p w14:paraId="0BC36129" w14:textId="77777777" w:rsidR="00DE3A23" w:rsidRPr="006D3BC1" w:rsidRDefault="00DE3A23" w:rsidP="00DE3A23">
      <w:pPr>
        <w:rPr>
          <w:rFonts w:ascii="Times New Roman" w:hAnsi="Times New Roman" w:cs="Times New Roman"/>
          <w:b/>
          <w:bCs/>
          <w:sz w:val="24"/>
          <w:szCs w:val="24"/>
        </w:rPr>
      </w:pPr>
    </w:p>
    <w:p w14:paraId="61731EF6"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021CB6C8" w14:textId="60FCC405" w:rsidR="001D20BA" w:rsidRPr="006D3BC1" w:rsidRDefault="001D20BA" w:rsidP="001D20BA">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1.3</w:t>
      </w:r>
    </w:p>
    <w:p w14:paraId="055138E3" w14:textId="77777777" w:rsidR="00DE3A23" w:rsidRPr="006D3BC1" w:rsidRDefault="001D20BA" w:rsidP="00DE3A23">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00DE3A23" w:rsidRPr="006D3BC1">
        <w:rPr>
          <w:rFonts w:ascii="Times New Roman" w:hAnsi="Times New Roman" w:cs="Times New Roman"/>
          <w:b/>
          <w:bCs/>
          <w:iCs/>
          <w:sz w:val="24"/>
          <w:szCs w:val="24"/>
        </w:rPr>
        <w:t>специальности</w:t>
      </w:r>
    </w:p>
    <w:p w14:paraId="180000A8" w14:textId="77777777" w:rsidR="00DE3A23" w:rsidRPr="006D3BC1" w:rsidRDefault="00DE3A23" w:rsidP="00DE3A23">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2F5E6A61" w14:textId="46960BD8" w:rsidR="001D20BA" w:rsidRPr="006D3BC1" w:rsidRDefault="001D20BA" w:rsidP="00DE3A23">
      <w:pPr>
        <w:jc w:val="right"/>
        <w:rPr>
          <w:rFonts w:ascii="Times New Roman" w:hAnsi="Times New Roman" w:cs="Times New Roman"/>
          <w:b/>
          <w:bCs/>
          <w:sz w:val="24"/>
          <w:szCs w:val="24"/>
        </w:rPr>
      </w:pPr>
    </w:p>
    <w:p w14:paraId="5423CFCC" w14:textId="77777777" w:rsidR="001D20BA" w:rsidRPr="006D3BC1" w:rsidRDefault="001D20BA" w:rsidP="001D20BA">
      <w:pPr>
        <w:jc w:val="right"/>
        <w:rPr>
          <w:rFonts w:ascii="Times New Roman" w:hAnsi="Times New Roman" w:cs="Times New Roman"/>
          <w:b/>
          <w:bCs/>
          <w:sz w:val="24"/>
          <w:szCs w:val="24"/>
        </w:rPr>
      </w:pPr>
    </w:p>
    <w:p w14:paraId="7CE7A6AA" w14:textId="77777777" w:rsidR="001D20BA" w:rsidRPr="006D3BC1" w:rsidRDefault="001D20BA" w:rsidP="001D20BA">
      <w:pPr>
        <w:jc w:val="right"/>
        <w:rPr>
          <w:rFonts w:ascii="Times New Roman" w:hAnsi="Times New Roman" w:cs="Times New Roman"/>
          <w:b/>
          <w:bCs/>
          <w:sz w:val="24"/>
          <w:szCs w:val="24"/>
        </w:rPr>
      </w:pPr>
    </w:p>
    <w:p w14:paraId="5DF1B4A1" w14:textId="77777777" w:rsidR="001D20BA" w:rsidRPr="006D3BC1" w:rsidRDefault="001D20BA" w:rsidP="001D20BA">
      <w:pPr>
        <w:jc w:val="right"/>
        <w:rPr>
          <w:rFonts w:ascii="Times New Roman" w:hAnsi="Times New Roman" w:cs="Times New Roman"/>
          <w:b/>
          <w:bCs/>
          <w:sz w:val="24"/>
          <w:szCs w:val="24"/>
        </w:rPr>
      </w:pPr>
    </w:p>
    <w:p w14:paraId="1CAB5B7C" w14:textId="77777777" w:rsidR="001D20BA" w:rsidRPr="006D3BC1" w:rsidRDefault="001D20BA" w:rsidP="001D20BA">
      <w:pPr>
        <w:jc w:val="right"/>
        <w:rPr>
          <w:rFonts w:ascii="Times New Roman" w:hAnsi="Times New Roman" w:cs="Times New Roman"/>
          <w:b/>
          <w:bCs/>
          <w:sz w:val="24"/>
          <w:szCs w:val="24"/>
        </w:rPr>
      </w:pPr>
    </w:p>
    <w:p w14:paraId="74E15319" w14:textId="77777777" w:rsidR="001D20BA" w:rsidRPr="006D3BC1" w:rsidRDefault="001D20BA" w:rsidP="001D20BA">
      <w:pPr>
        <w:jc w:val="right"/>
        <w:rPr>
          <w:rFonts w:ascii="Times New Roman" w:hAnsi="Times New Roman" w:cs="Times New Roman"/>
          <w:b/>
          <w:bCs/>
          <w:sz w:val="24"/>
          <w:szCs w:val="24"/>
        </w:rPr>
      </w:pPr>
    </w:p>
    <w:p w14:paraId="033DE8FC" w14:textId="77777777" w:rsidR="001D20BA" w:rsidRPr="006D3BC1" w:rsidRDefault="001D20BA" w:rsidP="001D20BA">
      <w:pPr>
        <w:jc w:val="right"/>
        <w:rPr>
          <w:rFonts w:ascii="Times New Roman" w:hAnsi="Times New Roman" w:cs="Times New Roman"/>
          <w:b/>
          <w:bCs/>
          <w:sz w:val="24"/>
          <w:szCs w:val="24"/>
        </w:rPr>
      </w:pPr>
    </w:p>
    <w:p w14:paraId="791FCB9B" w14:textId="759E18F0" w:rsidR="001D20BA" w:rsidRPr="006D3BC1" w:rsidRDefault="001D20BA" w:rsidP="001D20BA">
      <w:pPr>
        <w:jc w:val="right"/>
        <w:rPr>
          <w:rFonts w:ascii="Times New Roman" w:hAnsi="Times New Roman" w:cs="Times New Roman"/>
          <w:b/>
          <w:bCs/>
          <w:sz w:val="24"/>
          <w:szCs w:val="24"/>
        </w:rPr>
      </w:pPr>
    </w:p>
    <w:p w14:paraId="4D2FA1AD" w14:textId="4CDFD6B2" w:rsidR="005112F0" w:rsidRPr="006D3BC1" w:rsidRDefault="005112F0" w:rsidP="001D20BA">
      <w:pPr>
        <w:jc w:val="right"/>
        <w:rPr>
          <w:rFonts w:ascii="Times New Roman" w:hAnsi="Times New Roman" w:cs="Times New Roman"/>
          <w:b/>
          <w:bCs/>
          <w:sz w:val="24"/>
          <w:szCs w:val="24"/>
        </w:rPr>
      </w:pPr>
    </w:p>
    <w:p w14:paraId="423C44A7" w14:textId="1D229A47" w:rsidR="005112F0" w:rsidRPr="006D3BC1" w:rsidRDefault="005112F0" w:rsidP="001D20BA">
      <w:pPr>
        <w:jc w:val="right"/>
        <w:rPr>
          <w:rFonts w:ascii="Times New Roman" w:hAnsi="Times New Roman" w:cs="Times New Roman"/>
          <w:b/>
          <w:bCs/>
          <w:sz w:val="24"/>
          <w:szCs w:val="24"/>
        </w:rPr>
      </w:pPr>
    </w:p>
    <w:p w14:paraId="538566F0" w14:textId="77777777" w:rsidR="005112F0" w:rsidRPr="006D3BC1" w:rsidRDefault="005112F0" w:rsidP="001D20BA">
      <w:pPr>
        <w:jc w:val="right"/>
        <w:rPr>
          <w:rFonts w:ascii="Times New Roman" w:hAnsi="Times New Roman" w:cs="Times New Roman"/>
          <w:b/>
          <w:bCs/>
          <w:sz w:val="24"/>
          <w:szCs w:val="24"/>
        </w:rPr>
      </w:pPr>
    </w:p>
    <w:p w14:paraId="20086466" w14:textId="7D007372" w:rsidR="005112F0" w:rsidRPr="006D3BC1" w:rsidRDefault="005112F0" w:rsidP="001D20BA">
      <w:pPr>
        <w:jc w:val="right"/>
        <w:rPr>
          <w:rFonts w:ascii="Times New Roman" w:hAnsi="Times New Roman" w:cs="Times New Roman"/>
          <w:b/>
          <w:bCs/>
          <w:sz w:val="24"/>
          <w:szCs w:val="24"/>
        </w:rPr>
      </w:pPr>
    </w:p>
    <w:p w14:paraId="1559C6D1" w14:textId="302CF0B5" w:rsidR="005112F0" w:rsidRPr="006D3BC1" w:rsidRDefault="005112F0" w:rsidP="001D20BA">
      <w:pPr>
        <w:jc w:val="right"/>
        <w:rPr>
          <w:rFonts w:ascii="Times New Roman" w:hAnsi="Times New Roman" w:cs="Times New Roman"/>
          <w:b/>
          <w:bCs/>
          <w:sz w:val="24"/>
          <w:szCs w:val="24"/>
        </w:rPr>
      </w:pPr>
    </w:p>
    <w:p w14:paraId="471B0CBF" w14:textId="77777777" w:rsidR="005112F0" w:rsidRPr="006D3BC1" w:rsidRDefault="005112F0" w:rsidP="001D20BA">
      <w:pPr>
        <w:jc w:val="right"/>
        <w:rPr>
          <w:rFonts w:ascii="Times New Roman" w:hAnsi="Times New Roman" w:cs="Times New Roman"/>
          <w:b/>
          <w:bCs/>
          <w:sz w:val="24"/>
          <w:szCs w:val="24"/>
        </w:rPr>
      </w:pPr>
    </w:p>
    <w:p w14:paraId="53D30520" w14:textId="6D0D60DC" w:rsidR="001D20BA" w:rsidRPr="006D3BC1" w:rsidRDefault="005112F0" w:rsidP="005112F0">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61788B4B" w14:textId="77777777" w:rsidR="001D20BA" w:rsidRPr="006D3BC1" w:rsidRDefault="001D20BA" w:rsidP="001D20BA">
      <w:pPr>
        <w:jc w:val="right"/>
        <w:rPr>
          <w:rFonts w:ascii="Times New Roman" w:hAnsi="Times New Roman" w:cs="Times New Roman"/>
          <w:b/>
          <w:bCs/>
          <w:sz w:val="24"/>
          <w:szCs w:val="24"/>
        </w:rPr>
      </w:pPr>
    </w:p>
    <w:p w14:paraId="6884A0F3" w14:textId="77777777" w:rsidR="001D20BA" w:rsidRPr="006D3BC1" w:rsidRDefault="001D20BA" w:rsidP="001D20BA">
      <w:pPr>
        <w:jc w:val="right"/>
        <w:rPr>
          <w:rFonts w:ascii="Times New Roman" w:hAnsi="Times New Roman" w:cs="Times New Roman"/>
          <w:b/>
          <w:bCs/>
          <w:sz w:val="24"/>
          <w:szCs w:val="24"/>
        </w:rPr>
      </w:pPr>
    </w:p>
    <w:p w14:paraId="431F68E9" w14:textId="77777777"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27089C4C" w14:textId="5F2D98B9" w:rsidR="001D20BA" w:rsidRPr="006D3BC1" w:rsidRDefault="001D20BA" w:rsidP="001D20BA">
      <w:pPr>
        <w:pStyle w:val="1"/>
      </w:pPr>
      <w:bookmarkStart w:id="58" w:name="_Toc171851073"/>
      <w:r w:rsidRPr="006D3BC1">
        <w:t xml:space="preserve">«ПМ.03 </w:t>
      </w:r>
      <w:r w:rsidR="00DE3A23" w:rsidRPr="006D3BC1">
        <w:rPr>
          <w:caps/>
        </w:rPr>
        <w:t xml:space="preserve">Организация мероприятий по содержанию </w:t>
      </w:r>
      <w:r w:rsidR="00DE3A23" w:rsidRPr="006D3BC1">
        <w:rPr>
          <w:caps/>
        </w:rPr>
        <w:br/>
        <w:t>помещений гражданских зданий и территории</w:t>
      </w:r>
      <w:r w:rsidRPr="006D3BC1">
        <w:t>»</w:t>
      </w:r>
      <w:bookmarkEnd w:id="58"/>
    </w:p>
    <w:p w14:paraId="1060C76F" w14:textId="77777777" w:rsidR="001D20BA" w:rsidRPr="006D3BC1" w:rsidRDefault="001D20BA" w:rsidP="001D20BA">
      <w:pPr>
        <w:pStyle w:val="1"/>
      </w:pPr>
    </w:p>
    <w:p w14:paraId="6BCFAD29" w14:textId="77777777" w:rsidR="001D20BA" w:rsidRPr="006D3BC1" w:rsidRDefault="001D20BA" w:rsidP="001D20BA">
      <w:pPr>
        <w:pStyle w:val="1"/>
      </w:pPr>
    </w:p>
    <w:p w14:paraId="1932F4CF" w14:textId="77777777" w:rsidR="001D20BA" w:rsidRPr="006D3BC1" w:rsidRDefault="001D20BA" w:rsidP="001D20BA">
      <w:pPr>
        <w:pStyle w:val="1"/>
      </w:pPr>
    </w:p>
    <w:p w14:paraId="52E666DD" w14:textId="77777777" w:rsidR="001D20BA" w:rsidRPr="006D3BC1" w:rsidRDefault="001D20BA" w:rsidP="001D20BA">
      <w:pPr>
        <w:pStyle w:val="1"/>
      </w:pPr>
    </w:p>
    <w:p w14:paraId="6C0518EE" w14:textId="77777777" w:rsidR="001D20BA" w:rsidRPr="006D3BC1" w:rsidRDefault="001D20BA" w:rsidP="001D20BA">
      <w:pPr>
        <w:pStyle w:val="1"/>
      </w:pPr>
    </w:p>
    <w:p w14:paraId="1A9A4AD7" w14:textId="77777777" w:rsidR="001D20BA" w:rsidRPr="006D3BC1" w:rsidRDefault="001D20BA" w:rsidP="001D20BA">
      <w:pPr>
        <w:pStyle w:val="1"/>
      </w:pPr>
    </w:p>
    <w:p w14:paraId="2C35CEA2" w14:textId="77777777" w:rsidR="001D20BA" w:rsidRPr="006D3BC1" w:rsidRDefault="001D20BA" w:rsidP="001D20BA">
      <w:pPr>
        <w:pStyle w:val="1"/>
      </w:pPr>
    </w:p>
    <w:p w14:paraId="2744DCFE" w14:textId="77777777" w:rsidR="001D20BA" w:rsidRPr="006D3BC1" w:rsidRDefault="001D20BA" w:rsidP="001D20BA">
      <w:pPr>
        <w:pStyle w:val="1"/>
      </w:pPr>
    </w:p>
    <w:p w14:paraId="2FE3DF82" w14:textId="77777777" w:rsidR="001D20BA" w:rsidRPr="006D3BC1" w:rsidRDefault="001D20BA" w:rsidP="001D20BA">
      <w:pPr>
        <w:pStyle w:val="1"/>
      </w:pPr>
    </w:p>
    <w:p w14:paraId="54025CA3" w14:textId="77777777" w:rsidR="001D20BA" w:rsidRPr="006D3BC1" w:rsidRDefault="001D20BA" w:rsidP="001D20BA">
      <w:pPr>
        <w:pStyle w:val="1"/>
      </w:pPr>
    </w:p>
    <w:p w14:paraId="79A8ADF5" w14:textId="77777777" w:rsidR="001D20BA" w:rsidRPr="006D3BC1" w:rsidRDefault="001D20BA" w:rsidP="001D20BA">
      <w:pPr>
        <w:pStyle w:val="1"/>
      </w:pPr>
    </w:p>
    <w:p w14:paraId="57267A8D" w14:textId="77777777" w:rsidR="001D20BA" w:rsidRPr="006D3BC1" w:rsidRDefault="001D20BA" w:rsidP="001D20BA">
      <w:pPr>
        <w:pStyle w:val="1"/>
      </w:pPr>
    </w:p>
    <w:p w14:paraId="523550D3" w14:textId="3F14B364" w:rsidR="00DF5762"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C3242E">
        <w:rPr>
          <w:rFonts w:ascii="Times New Roman" w:hAnsi="Times New Roman" w:cs="Times New Roman"/>
          <w:b/>
          <w:bCs/>
          <w:sz w:val="24"/>
          <w:szCs w:val="24"/>
        </w:rPr>
        <w:t>4</w:t>
      </w:r>
      <w:r w:rsidR="00DE3A23"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6850494B" w14:textId="77777777" w:rsidR="00DF5762" w:rsidRPr="006D3BC1" w:rsidRDefault="00DF5762">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36EE8B33" w14:textId="77777777" w:rsidR="00DE3A23" w:rsidRPr="006D3BC1" w:rsidRDefault="00DE3A23" w:rsidP="00DE3A23">
      <w:pPr>
        <w:pStyle w:val="1f"/>
        <w:jc w:val="left"/>
        <w:rPr>
          <w:rFonts w:ascii="Times New Roman" w:hAnsi="Times New Roman"/>
        </w:rPr>
        <w:sectPr w:rsidR="00DE3A23" w:rsidRPr="006D3BC1" w:rsidSect="00502F97">
          <w:headerReference w:type="even" r:id="rId22"/>
          <w:headerReference w:type="default" r:id="rId23"/>
          <w:pgSz w:w="11906" w:h="16838"/>
          <w:pgMar w:top="1134" w:right="567" w:bottom="1134" w:left="1701" w:header="709" w:footer="709" w:gutter="0"/>
          <w:cols w:space="708"/>
          <w:docGrid w:linePitch="360"/>
        </w:sectPr>
      </w:pPr>
    </w:p>
    <w:p w14:paraId="785EF14D" w14:textId="77777777" w:rsidR="00DE3A23" w:rsidRPr="006D3BC1" w:rsidRDefault="00DE3A23" w:rsidP="00DE3A23">
      <w:pPr>
        <w:pStyle w:val="1f"/>
        <w:rPr>
          <w:rFonts w:ascii="Times New Roman" w:hAnsi="Times New Roman"/>
          <w:lang w:val="ru-RU"/>
        </w:rPr>
      </w:pPr>
      <w:bookmarkStart w:id="59" w:name="_Toc171851525"/>
      <w:bookmarkStart w:id="60" w:name="_Toc171857661"/>
      <w:bookmarkStart w:id="61" w:name="_Toc171857722"/>
      <w:bookmarkStart w:id="62" w:name="_Toc171857779"/>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59"/>
      <w:bookmarkEnd w:id="60"/>
      <w:bookmarkEnd w:id="61"/>
      <w:bookmarkEnd w:id="62"/>
    </w:p>
    <w:p w14:paraId="6D5C05A4" w14:textId="68F9D1C0" w:rsidR="00DE3A23" w:rsidRPr="006D3BC1" w:rsidRDefault="00DE3A23" w:rsidP="00DE3A23">
      <w:pPr>
        <w:pStyle w:val="1d"/>
        <w:jc w:val="center"/>
        <w:rPr>
          <w:rFonts w:eastAsia="Segoe UI"/>
          <w:b/>
          <w:lang w:val="ru-RU"/>
        </w:rPr>
      </w:pPr>
      <w:r w:rsidRPr="006D3BC1">
        <w:rPr>
          <w:rFonts w:eastAsia="Segoe UI"/>
          <w:b/>
          <w:lang w:val="ru-RU"/>
        </w:rPr>
        <w:t>«</w:t>
      </w:r>
      <w:r w:rsidR="000D5EF0" w:rsidRPr="006D3BC1">
        <w:rPr>
          <w:b/>
          <w:lang w:val="ru-RU"/>
        </w:rPr>
        <w:t xml:space="preserve">ПМ.03 </w:t>
      </w:r>
      <w:r w:rsidR="000D5EF0" w:rsidRPr="006D3BC1">
        <w:rPr>
          <w:b/>
          <w:caps/>
          <w:lang w:val="ru-RU"/>
        </w:rPr>
        <w:t xml:space="preserve">Организация мероприятий по содержанию </w:t>
      </w:r>
      <w:r w:rsidR="000D5EF0" w:rsidRPr="006D3BC1">
        <w:rPr>
          <w:b/>
          <w:caps/>
          <w:lang w:val="ru-RU"/>
        </w:rPr>
        <w:br/>
        <w:t>помещений гражданских зданий и территории</w:t>
      </w:r>
      <w:r w:rsidRPr="006D3BC1">
        <w:rPr>
          <w:rFonts w:eastAsia="Segoe UI"/>
          <w:b/>
          <w:lang w:val="ru-RU"/>
        </w:rPr>
        <w:t>»</w:t>
      </w:r>
    </w:p>
    <w:p w14:paraId="52F0A23E" w14:textId="77777777" w:rsidR="005112F0" w:rsidRPr="006D3BC1" w:rsidRDefault="005112F0" w:rsidP="005112F0">
      <w:pPr>
        <w:pStyle w:val="afc"/>
        <w:rPr>
          <w:rFonts w:eastAsia="Segoe UI"/>
          <w:lang w:eastAsia="nl-NL"/>
        </w:rPr>
      </w:pPr>
    </w:p>
    <w:p w14:paraId="7E51495A" w14:textId="7FE44684" w:rsidR="00DE3A23" w:rsidRPr="006D3BC1" w:rsidRDefault="00DE3A23" w:rsidP="008348F9">
      <w:pPr>
        <w:pStyle w:val="114"/>
        <w:numPr>
          <w:ilvl w:val="1"/>
          <w:numId w:val="13"/>
        </w:numPr>
        <w:rPr>
          <w:rFonts w:ascii="Times New Roman" w:hAnsi="Times New Roman"/>
        </w:rPr>
      </w:pPr>
      <w:bookmarkStart w:id="63" w:name="_Toc171851526"/>
      <w:bookmarkStart w:id="64" w:name="_Toc171857662"/>
      <w:bookmarkStart w:id="65" w:name="_Toc171857723"/>
      <w:bookmarkStart w:id="66" w:name="_Toc171857780"/>
      <w:r w:rsidRPr="006D3BC1">
        <w:rPr>
          <w:rFonts w:ascii="Times New Roman" w:hAnsi="Times New Roman"/>
        </w:rPr>
        <w:t>Цель и место профессионального модуля в структуре образовательной программы</w:t>
      </w:r>
      <w:bookmarkEnd w:id="63"/>
      <w:bookmarkEnd w:id="64"/>
      <w:bookmarkEnd w:id="65"/>
      <w:bookmarkEnd w:id="66"/>
      <w:r w:rsidRPr="006D3BC1">
        <w:rPr>
          <w:rFonts w:ascii="Times New Roman" w:hAnsi="Times New Roman"/>
        </w:rPr>
        <w:t xml:space="preserve"> </w:t>
      </w:r>
    </w:p>
    <w:p w14:paraId="0F780DBD" w14:textId="63EC1473" w:rsidR="00DE3A23" w:rsidRPr="006D3BC1" w:rsidRDefault="00DE3A23" w:rsidP="008348F9">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Цель модуля: освоение вида деятельности «</w:t>
      </w:r>
      <w:r w:rsidR="000D5EF0" w:rsidRPr="006D3BC1">
        <w:rPr>
          <w:rFonts w:ascii="Times New Roman" w:eastAsia="Times New Roman" w:hAnsi="Times New Roman" w:cs="Times New Roman"/>
          <w:sz w:val="24"/>
          <w:szCs w:val="24"/>
          <w:lang w:eastAsia="ru-RU"/>
        </w:rPr>
        <w:t>Организация мероприятий по содержанию помещений гражданских зданий и территории</w:t>
      </w:r>
      <w:r w:rsidRPr="006D3BC1">
        <w:rPr>
          <w:rFonts w:ascii="Times New Roman" w:eastAsia="Times New Roman" w:hAnsi="Times New Roman" w:cs="Times New Roman"/>
          <w:sz w:val="24"/>
          <w:szCs w:val="24"/>
          <w:lang w:eastAsia="ru-RU"/>
        </w:rPr>
        <w:t>».</w:t>
      </w:r>
    </w:p>
    <w:p w14:paraId="0BB3D1DF" w14:textId="77777777" w:rsidR="00DE3A23" w:rsidRPr="006D3BC1" w:rsidRDefault="00DE3A23"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0C87130F" w14:textId="77777777" w:rsidR="00DE3A23" w:rsidRPr="006D3BC1" w:rsidRDefault="00DE3A23" w:rsidP="008348F9">
      <w:pPr>
        <w:pStyle w:val="114"/>
        <w:rPr>
          <w:rFonts w:ascii="Times New Roman" w:hAnsi="Times New Roman"/>
        </w:rPr>
      </w:pPr>
    </w:p>
    <w:p w14:paraId="34F2DF05" w14:textId="2B426AE4" w:rsidR="00DE3A23" w:rsidRPr="006D3BC1" w:rsidRDefault="00DE3A23" w:rsidP="008348F9">
      <w:pPr>
        <w:pStyle w:val="114"/>
        <w:numPr>
          <w:ilvl w:val="1"/>
          <w:numId w:val="13"/>
        </w:numPr>
        <w:ind w:left="0" w:firstLine="709"/>
        <w:rPr>
          <w:rFonts w:ascii="Times New Roman" w:hAnsi="Times New Roman"/>
        </w:rPr>
      </w:pPr>
      <w:bookmarkStart w:id="67" w:name="_Toc171851527"/>
      <w:bookmarkStart w:id="68" w:name="_Toc171857663"/>
      <w:bookmarkStart w:id="69" w:name="_Toc171857724"/>
      <w:bookmarkStart w:id="70" w:name="_Toc171857781"/>
      <w:r w:rsidRPr="006D3BC1">
        <w:rPr>
          <w:rFonts w:ascii="Times New Roman" w:hAnsi="Times New Roman"/>
        </w:rPr>
        <w:t>Планируемые результаты освоения профессионального модуля</w:t>
      </w:r>
      <w:bookmarkEnd w:id="67"/>
      <w:bookmarkEnd w:id="68"/>
      <w:bookmarkEnd w:id="69"/>
      <w:bookmarkEnd w:id="70"/>
    </w:p>
    <w:p w14:paraId="6462A1F9" w14:textId="77777777" w:rsidR="00DE3A23" w:rsidRPr="006D3BC1" w:rsidRDefault="00DE3A23" w:rsidP="008348F9">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36ECC186" w14:textId="77777777" w:rsidR="00DE3A23" w:rsidRPr="006D3BC1" w:rsidRDefault="00DE3A23" w:rsidP="008348F9">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952"/>
      </w:tblGrid>
      <w:tr w:rsidR="005112F0" w:rsidRPr="006D3BC1" w14:paraId="7EC61F9D" w14:textId="77777777" w:rsidTr="005112F0">
        <w:tc>
          <w:tcPr>
            <w:tcW w:w="1129" w:type="dxa"/>
            <w:tcBorders>
              <w:top w:val="single" w:sz="4" w:space="0" w:color="auto"/>
              <w:left w:val="single" w:sz="4" w:space="0" w:color="auto"/>
              <w:right w:val="single" w:sz="4" w:space="0" w:color="auto"/>
            </w:tcBorders>
          </w:tcPr>
          <w:p w14:paraId="33C8F305" w14:textId="77777777" w:rsidR="00DE3A23" w:rsidRPr="006D3BC1" w:rsidRDefault="00DE3A23" w:rsidP="00DE3A23">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3F1FC947" w14:textId="77777777" w:rsidR="00DE3A23"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79870E" w14:textId="77777777" w:rsidR="00DE3A23" w:rsidRPr="006D3BC1" w:rsidRDefault="00DE3A23"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952" w:type="dxa"/>
            <w:tcBorders>
              <w:top w:val="single" w:sz="4" w:space="0" w:color="auto"/>
              <w:left w:val="single" w:sz="4" w:space="0" w:color="auto"/>
              <w:bottom w:val="single" w:sz="4" w:space="0" w:color="auto"/>
              <w:right w:val="single" w:sz="4" w:space="0" w:color="auto"/>
            </w:tcBorders>
          </w:tcPr>
          <w:p w14:paraId="6E3EEAE4" w14:textId="77777777" w:rsidR="00DE3A23" w:rsidRPr="006D3BC1" w:rsidRDefault="00DE3A23"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443B369E" w14:textId="77777777" w:rsidTr="005112F0">
        <w:tc>
          <w:tcPr>
            <w:tcW w:w="1129" w:type="dxa"/>
            <w:tcBorders>
              <w:top w:val="single" w:sz="4" w:space="0" w:color="auto"/>
              <w:left w:val="single" w:sz="4" w:space="0" w:color="auto"/>
              <w:right w:val="single" w:sz="4" w:space="0" w:color="auto"/>
            </w:tcBorders>
          </w:tcPr>
          <w:p w14:paraId="11B7D4BB" w14:textId="77777777" w:rsidR="00DE3A23" w:rsidRPr="006D3BC1" w:rsidRDefault="00DE3A23" w:rsidP="00DE3A23">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7093E8CC" w14:textId="35C371D5" w:rsidR="00DE3A23" w:rsidRPr="006D3BC1" w:rsidRDefault="000D5EF0" w:rsidP="00C935BC">
            <w:pPr>
              <w:jc w:val="both"/>
              <w:rPr>
                <w:rFonts w:ascii="Times New Roman" w:hAnsi="Times New Roman" w:cs="Times New Roman"/>
                <w:bCs/>
                <w:sz w:val="24"/>
                <w:szCs w:val="24"/>
              </w:rPr>
            </w:pPr>
            <w:r w:rsidRPr="006D3BC1">
              <w:rPr>
                <w:rFonts w:ascii="Times New Roman" w:hAnsi="Times New Roman" w:cs="Times New Roman"/>
                <w:sz w:val="24"/>
                <w:szCs w:val="24"/>
              </w:rPr>
              <w:t>распознавать задачу и/или проблему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56C568"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1211C534" w14:textId="7666BB75"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tc>
        <w:tc>
          <w:tcPr>
            <w:tcW w:w="2952" w:type="dxa"/>
            <w:tcBorders>
              <w:top w:val="single" w:sz="4" w:space="0" w:color="auto"/>
              <w:left w:val="single" w:sz="4" w:space="0" w:color="auto"/>
              <w:bottom w:val="single" w:sz="4" w:space="0" w:color="auto"/>
              <w:right w:val="single" w:sz="4" w:space="0" w:color="auto"/>
            </w:tcBorders>
          </w:tcPr>
          <w:p w14:paraId="4EC705ED"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264B6429" w14:textId="77777777" w:rsidTr="005112F0">
        <w:tc>
          <w:tcPr>
            <w:tcW w:w="1129" w:type="dxa"/>
            <w:tcBorders>
              <w:left w:val="single" w:sz="4" w:space="0" w:color="auto"/>
              <w:bottom w:val="single" w:sz="4" w:space="0" w:color="auto"/>
              <w:right w:val="single" w:sz="4" w:space="0" w:color="auto"/>
            </w:tcBorders>
          </w:tcPr>
          <w:p w14:paraId="2EAB2191" w14:textId="77777777" w:rsidR="00DE3A23" w:rsidRPr="006D3BC1" w:rsidRDefault="00DE3A23" w:rsidP="00DE3A23">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76338D2A"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32BB8E21"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604843DB"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03F7F52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5A85ABB1" w14:textId="7E5378B8" w:rsidR="00DE3A23" w:rsidRPr="006D3BC1" w:rsidRDefault="00DE3A23" w:rsidP="00C935BC">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18982A"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номенклатура информационных источников, применяемых в профессиональной деятельности; </w:t>
            </w:r>
          </w:p>
          <w:p w14:paraId="2B926E8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64444351" w14:textId="77777777" w:rsidR="00DE3A23" w:rsidRPr="006D3BC1" w:rsidRDefault="00DE3A23"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числе с использованием цифровых средств</w:t>
            </w:r>
          </w:p>
          <w:p w14:paraId="6B387B06" w14:textId="29D75B3C"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приемы структурирования информации;</w:t>
            </w:r>
          </w:p>
        </w:tc>
        <w:tc>
          <w:tcPr>
            <w:tcW w:w="2952" w:type="dxa"/>
            <w:tcBorders>
              <w:top w:val="single" w:sz="4" w:space="0" w:color="auto"/>
              <w:left w:val="single" w:sz="4" w:space="0" w:color="auto"/>
              <w:bottom w:val="single" w:sz="4" w:space="0" w:color="auto"/>
              <w:right w:val="single" w:sz="4" w:space="0" w:color="auto"/>
            </w:tcBorders>
          </w:tcPr>
          <w:p w14:paraId="70D49455"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94C6773" w14:textId="77777777" w:rsidTr="005112F0">
        <w:tc>
          <w:tcPr>
            <w:tcW w:w="1129" w:type="dxa"/>
            <w:tcBorders>
              <w:left w:val="single" w:sz="4" w:space="0" w:color="auto"/>
              <w:bottom w:val="single" w:sz="4" w:space="0" w:color="auto"/>
              <w:right w:val="single" w:sz="4" w:space="0" w:color="auto"/>
            </w:tcBorders>
          </w:tcPr>
          <w:p w14:paraId="5CE87667" w14:textId="57961989" w:rsidR="000D5EF0" w:rsidRPr="006D3BC1" w:rsidRDefault="000D5EF0"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33" w:type="dxa"/>
            <w:tcBorders>
              <w:left w:val="single" w:sz="4" w:space="0" w:color="auto"/>
              <w:bottom w:val="single" w:sz="4" w:space="0" w:color="auto"/>
              <w:right w:val="single" w:sz="4" w:space="0" w:color="auto"/>
            </w:tcBorders>
          </w:tcPr>
          <w:p w14:paraId="5D133BC9" w14:textId="45DDD75B" w:rsidR="000D5EF0" w:rsidRPr="006D3BC1" w:rsidRDefault="000D5EF0" w:rsidP="00C935BC">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t xml:space="preserve">грамотно излагать свои мысли и оформлять документы по </w:t>
            </w:r>
            <w:r w:rsidRPr="006D3BC1">
              <w:rPr>
                <w:rFonts w:ascii="Times New Roman" w:hAnsi="Times New Roman" w:cs="Times New Roman"/>
                <w:sz w:val="24"/>
                <w:szCs w:val="24"/>
              </w:rPr>
              <w:lastRenderedPageBreak/>
              <w:t>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E97D37" w14:textId="12F81621" w:rsidR="000D5EF0" w:rsidRPr="006D3BC1" w:rsidRDefault="000D5EF0" w:rsidP="00C935BC">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lastRenderedPageBreak/>
              <w:t>особенности социального и культурного контекста;</w:t>
            </w:r>
          </w:p>
        </w:tc>
        <w:tc>
          <w:tcPr>
            <w:tcW w:w="2952" w:type="dxa"/>
            <w:tcBorders>
              <w:top w:val="single" w:sz="4" w:space="0" w:color="auto"/>
              <w:left w:val="single" w:sz="4" w:space="0" w:color="auto"/>
              <w:bottom w:val="single" w:sz="4" w:space="0" w:color="auto"/>
              <w:right w:val="single" w:sz="4" w:space="0" w:color="auto"/>
            </w:tcBorders>
          </w:tcPr>
          <w:p w14:paraId="29756FBD" w14:textId="77777777" w:rsidR="000D5EF0" w:rsidRPr="006D3BC1" w:rsidRDefault="000D5EF0" w:rsidP="00C935BC">
            <w:pPr>
              <w:jc w:val="both"/>
              <w:rPr>
                <w:rFonts w:ascii="Times New Roman" w:hAnsi="Times New Roman" w:cs="Times New Roman"/>
                <w:bCs/>
                <w:i/>
                <w:sz w:val="24"/>
                <w:szCs w:val="24"/>
              </w:rPr>
            </w:pPr>
          </w:p>
        </w:tc>
      </w:tr>
      <w:tr w:rsidR="005112F0" w:rsidRPr="006D3BC1" w14:paraId="614CA3B9" w14:textId="77777777" w:rsidTr="005112F0">
        <w:tc>
          <w:tcPr>
            <w:tcW w:w="1129" w:type="dxa"/>
            <w:tcBorders>
              <w:top w:val="single" w:sz="4" w:space="0" w:color="auto"/>
              <w:left w:val="single" w:sz="4" w:space="0" w:color="auto"/>
              <w:right w:val="single" w:sz="4" w:space="0" w:color="auto"/>
            </w:tcBorders>
          </w:tcPr>
          <w:p w14:paraId="354E464C"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16EB9D71"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6803A4A2"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6ECFB79C" w14:textId="77777777" w:rsidR="00DE3A23" w:rsidRPr="006D3BC1" w:rsidRDefault="00DE3A23"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C3D6EE"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41193AA8"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7FEC22D5"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2101437C"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486C449C" w14:textId="77777777" w:rsidR="00DE3A23" w:rsidRPr="006D3BC1" w:rsidRDefault="00DE3A23"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p w14:paraId="4886BA7F" w14:textId="7C90DFAC"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основные ресурсы, задействованные в профессиональной деятельности;</w:t>
            </w:r>
          </w:p>
        </w:tc>
        <w:tc>
          <w:tcPr>
            <w:tcW w:w="2952" w:type="dxa"/>
            <w:tcBorders>
              <w:top w:val="single" w:sz="4" w:space="0" w:color="auto"/>
              <w:left w:val="single" w:sz="4" w:space="0" w:color="auto"/>
              <w:bottom w:val="single" w:sz="4" w:space="0" w:color="auto"/>
              <w:right w:val="single" w:sz="4" w:space="0" w:color="auto"/>
            </w:tcBorders>
          </w:tcPr>
          <w:p w14:paraId="73AD7ACB" w14:textId="77777777" w:rsidR="00DE3A23" w:rsidRPr="006D3BC1" w:rsidRDefault="00DE3A23" w:rsidP="00C935BC">
            <w:pPr>
              <w:jc w:val="both"/>
              <w:rPr>
                <w:rFonts w:ascii="Times New Roman" w:hAnsi="Times New Roman" w:cs="Times New Roman"/>
                <w:bCs/>
                <w:sz w:val="24"/>
                <w:szCs w:val="24"/>
              </w:rPr>
            </w:pPr>
          </w:p>
        </w:tc>
      </w:tr>
      <w:tr w:rsidR="005112F0" w:rsidRPr="006D3BC1" w14:paraId="0C8F205A" w14:textId="77777777" w:rsidTr="005112F0">
        <w:trPr>
          <w:trHeight w:val="327"/>
        </w:trPr>
        <w:tc>
          <w:tcPr>
            <w:tcW w:w="1129" w:type="dxa"/>
            <w:tcBorders>
              <w:left w:val="single" w:sz="4" w:space="0" w:color="auto"/>
              <w:right w:val="single" w:sz="4" w:space="0" w:color="auto"/>
            </w:tcBorders>
          </w:tcPr>
          <w:p w14:paraId="5431D24A"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165D31C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104C8C46"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63AE0423"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25E1A116"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5BED91D2" w14:textId="77777777" w:rsidR="00DE3A23" w:rsidRPr="006D3BC1" w:rsidRDefault="00DE3A23"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1BC1EE"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0DEBB3BC"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265AF8D5"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B08CC70" w14:textId="77777777" w:rsidR="00DE3A23" w:rsidRPr="006D3BC1" w:rsidRDefault="00DE3A23" w:rsidP="00C935BC">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6B979BFB"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952" w:type="dxa"/>
            <w:tcBorders>
              <w:top w:val="single" w:sz="4" w:space="0" w:color="auto"/>
              <w:left w:val="single" w:sz="4" w:space="0" w:color="auto"/>
              <w:bottom w:val="single" w:sz="4" w:space="0" w:color="auto"/>
              <w:right w:val="single" w:sz="4" w:space="0" w:color="auto"/>
            </w:tcBorders>
          </w:tcPr>
          <w:p w14:paraId="3247EE56" w14:textId="77777777" w:rsidR="00DE3A23" w:rsidRPr="006D3BC1" w:rsidRDefault="00DE3A23" w:rsidP="00C935BC">
            <w:pPr>
              <w:jc w:val="both"/>
              <w:rPr>
                <w:rFonts w:ascii="Times New Roman" w:hAnsi="Times New Roman" w:cs="Times New Roman"/>
                <w:bCs/>
                <w:i/>
                <w:sz w:val="24"/>
                <w:szCs w:val="24"/>
              </w:rPr>
            </w:pPr>
          </w:p>
        </w:tc>
      </w:tr>
      <w:tr w:rsidR="005112F0" w:rsidRPr="006D3BC1" w14:paraId="34F23A36" w14:textId="77777777" w:rsidTr="005112F0">
        <w:trPr>
          <w:trHeight w:val="327"/>
        </w:trPr>
        <w:tc>
          <w:tcPr>
            <w:tcW w:w="1129" w:type="dxa"/>
            <w:tcBorders>
              <w:left w:val="single" w:sz="4" w:space="0" w:color="auto"/>
              <w:right w:val="single" w:sz="4" w:space="0" w:color="auto"/>
            </w:tcBorders>
          </w:tcPr>
          <w:p w14:paraId="69D8DEA1" w14:textId="29EA2E76" w:rsidR="000D5EF0" w:rsidRPr="006D3BC1" w:rsidRDefault="000D5EF0" w:rsidP="000D5EF0">
            <w:pPr>
              <w:rPr>
                <w:rFonts w:ascii="Times New Roman" w:hAnsi="Times New Roman" w:cs="Times New Roman"/>
                <w:b/>
                <w:bCs/>
                <w:sz w:val="24"/>
                <w:szCs w:val="24"/>
              </w:rPr>
            </w:pPr>
            <w:r w:rsidRPr="006D3BC1">
              <w:rPr>
                <w:rFonts w:ascii="Times New Roman" w:hAnsi="Times New Roman" w:cs="Times New Roman"/>
                <w:b/>
                <w:bCs/>
                <w:sz w:val="24"/>
                <w:szCs w:val="24"/>
              </w:rPr>
              <w:t>ПК 3.1</w:t>
            </w:r>
          </w:p>
        </w:tc>
        <w:tc>
          <w:tcPr>
            <w:tcW w:w="2833" w:type="dxa"/>
            <w:tcBorders>
              <w:left w:val="single" w:sz="4" w:space="0" w:color="auto"/>
              <w:right w:val="single" w:sz="4" w:space="0" w:color="auto"/>
            </w:tcBorders>
          </w:tcPr>
          <w:p w14:paraId="79F6FA49" w14:textId="77777777" w:rsidR="000D5EF0" w:rsidRPr="006D3BC1" w:rsidRDefault="000D5EF0" w:rsidP="00C935BC">
            <w:pPr>
              <w:pStyle w:val="s1"/>
              <w:shd w:val="clear" w:color="auto" w:fill="FFFFFF"/>
              <w:spacing w:before="0" w:beforeAutospacing="0" w:after="0" w:afterAutospacing="0"/>
              <w:jc w:val="both"/>
            </w:pPr>
            <w:r w:rsidRPr="006D3BC1">
              <w:t xml:space="preserve">пользоваться санитарными нормами и правилами при </w:t>
            </w:r>
            <w:r w:rsidRPr="006D3BC1">
              <w:lastRenderedPageBreak/>
              <w:t>проведении постоянного анализа санитарного состояния, безопасности проживания, благоустройства общего имущества;</w:t>
            </w:r>
          </w:p>
          <w:p w14:paraId="12ECB8FC" w14:textId="77777777" w:rsidR="000D5EF0" w:rsidRPr="006D3BC1" w:rsidRDefault="000D5EF0" w:rsidP="00C935BC">
            <w:pPr>
              <w:pStyle w:val="s1"/>
              <w:shd w:val="clear" w:color="auto" w:fill="FFFFFF"/>
              <w:spacing w:before="0" w:beforeAutospacing="0" w:after="0" w:afterAutospacing="0"/>
              <w:jc w:val="both"/>
            </w:pPr>
            <w:r w:rsidRPr="006D3BC1">
              <w:t>определять перечень работ по санитарному обслуживанию, безопасному проживанию, благоустройству общего имущества многоквартирного дома</w:t>
            </w:r>
          </w:p>
          <w:p w14:paraId="6AD82397" w14:textId="1E8155C5" w:rsidR="000D5EF0" w:rsidRPr="006D3BC1" w:rsidRDefault="000D5EF0" w:rsidP="00C935BC">
            <w:pPr>
              <w:jc w:val="both"/>
              <w:rPr>
                <w:rFonts w:ascii="Times New Roman" w:hAnsi="Times New Roman" w:cs="Times New Roman"/>
                <w:bCs/>
                <w:sz w:val="24"/>
                <w:szCs w:val="24"/>
              </w:rPr>
            </w:pPr>
            <w:r w:rsidRPr="006D3BC1">
              <w:rPr>
                <w:rFonts w:ascii="Times New Roman" w:hAnsi="Times New Roman" w:cs="Times New Roman"/>
                <w:sz w:val="24"/>
                <w:szCs w:val="24"/>
              </w:rPr>
              <w:t>организовывать и контролировать работы по санитарному обслуживанию, безопасному проживанию, благоустройству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29F338"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виды и содержание работ по санитарному состоянию, безопасному </w:t>
            </w:r>
            <w:r w:rsidRPr="006D3BC1">
              <w:rPr>
                <w:rFonts w:ascii="Times New Roman" w:hAnsi="Times New Roman" w:cs="Times New Roman"/>
                <w:sz w:val="24"/>
                <w:szCs w:val="24"/>
              </w:rPr>
              <w:lastRenderedPageBreak/>
              <w:t>проживанию и благоустройству общего имущества многоквартирного дома;</w:t>
            </w:r>
          </w:p>
          <w:p w14:paraId="126454A2"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t>содержанию, безопасному проживанию и благоустройству общего имущества и придомовой территории многоквартирного дома</w:t>
            </w:r>
          </w:p>
          <w:p w14:paraId="289C7A19" w14:textId="2E0F818D"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правила и нормы технической эксплуатации по санитарному содержанию и безопасному проживанию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7205E3E5"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подготовка предложений для собственников по планам содержания и </w:t>
            </w:r>
            <w:r w:rsidRPr="006D3BC1">
              <w:rPr>
                <w:rFonts w:ascii="Times New Roman" w:hAnsi="Times New Roman" w:cs="Times New Roman"/>
                <w:sz w:val="24"/>
                <w:szCs w:val="24"/>
              </w:rPr>
              <w:lastRenderedPageBreak/>
              <w:t>текущего ремонта элементов благоустройства и территории, входящих в состав общего имущества собственников помещений в многоквартирном доме</w:t>
            </w:r>
          </w:p>
          <w:p w14:paraId="6704ADDE"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t>подготовка материальной базы организации для проведения зимней и летней уборки</w:t>
            </w:r>
          </w:p>
          <w:p w14:paraId="2FD5B7A0" w14:textId="08C81979" w:rsidR="000D5EF0" w:rsidRPr="006D3BC1" w:rsidRDefault="000D5EF0" w:rsidP="00C935BC">
            <w:pPr>
              <w:jc w:val="both"/>
              <w:rPr>
                <w:rFonts w:ascii="Times New Roman" w:hAnsi="Times New Roman" w:cs="Times New Roman"/>
                <w:bCs/>
                <w:i/>
                <w:sz w:val="24"/>
                <w:szCs w:val="24"/>
              </w:rPr>
            </w:pPr>
          </w:p>
        </w:tc>
      </w:tr>
      <w:tr w:rsidR="005112F0" w:rsidRPr="006D3BC1" w14:paraId="536CE52A" w14:textId="77777777" w:rsidTr="005112F0">
        <w:trPr>
          <w:trHeight w:val="327"/>
        </w:trPr>
        <w:tc>
          <w:tcPr>
            <w:tcW w:w="1129" w:type="dxa"/>
            <w:tcBorders>
              <w:left w:val="single" w:sz="4" w:space="0" w:color="auto"/>
              <w:right w:val="single" w:sz="4" w:space="0" w:color="auto"/>
            </w:tcBorders>
          </w:tcPr>
          <w:p w14:paraId="4BAFEF3A" w14:textId="5357E325" w:rsidR="000D5EF0" w:rsidRPr="006D3BC1" w:rsidRDefault="000D5EF0" w:rsidP="000D5EF0">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3.2</w:t>
            </w:r>
          </w:p>
        </w:tc>
        <w:tc>
          <w:tcPr>
            <w:tcW w:w="2833" w:type="dxa"/>
            <w:tcBorders>
              <w:left w:val="single" w:sz="4" w:space="0" w:color="auto"/>
              <w:right w:val="single" w:sz="4" w:space="0" w:color="auto"/>
            </w:tcBorders>
          </w:tcPr>
          <w:p w14:paraId="25B46F6F" w14:textId="77777777" w:rsidR="000D5EF0" w:rsidRPr="006D3BC1" w:rsidRDefault="000D5EF0" w:rsidP="000D5EF0">
            <w:pPr>
              <w:pStyle w:val="s1"/>
              <w:shd w:val="clear" w:color="auto" w:fill="FFFFFF"/>
              <w:spacing w:before="0" w:beforeAutospacing="0" w:after="0" w:afterAutospacing="0"/>
            </w:pPr>
            <w:r w:rsidRPr="006D3BC1">
              <w:t>пользоваться санитарными нормами и правилами при проведении постоянного анализа санитарного состояния, безопасности проживания, благоустройства общего имущества</w:t>
            </w:r>
          </w:p>
          <w:p w14:paraId="1623C726" w14:textId="77777777" w:rsidR="000D5EF0" w:rsidRPr="006D3BC1" w:rsidRDefault="000D5EF0" w:rsidP="000D5EF0">
            <w:pPr>
              <w:pStyle w:val="s1"/>
              <w:shd w:val="clear" w:color="auto" w:fill="FFFFFF"/>
              <w:spacing w:before="0" w:beforeAutospacing="0" w:after="0" w:afterAutospacing="0"/>
            </w:pPr>
            <w:r w:rsidRPr="006D3BC1">
              <w:t>определять перечень работ по санитарному обслуживанию, безопасному проживанию, благоустройству общего имущества многоквартирного дома;</w:t>
            </w:r>
          </w:p>
          <w:p w14:paraId="449BF642" w14:textId="759BBDC4" w:rsidR="000D5EF0" w:rsidRPr="006D3BC1" w:rsidRDefault="000D5EF0" w:rsidP="000D5EF0">
            <w:pPr>
              <w:rPr>
                <w:rFonts w:ascii="Times New Roman" w:hAnsi="Times New Roman" w:cs="Times New Roman"/>
                <w:bCs/>
                <w:sz w:val="24"/>
                <w:szCs w:val="24"/>
              </w:rPr>
            </w:pPr>
            <w:r w:rsidRPr="006D3BC1">
              <w:rPr>
                <w:rFonts w:ascii="Times New Roman" w:hAnsi="Times New Roman" w:cs="Times New Roman"/>
                <w:sz w:val="24"/>
                <w:szCs w:val="24"/>
              </w:rPr>
              <w:t>организовывать и контролировать работы по санитарному обслуживанию, безопасному проживанию, благоустройству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04D7D5" w14:textId="77777777" w:rsidR="000D5EF0" w:rsidRPr="006D3BC1" w:rsidRDefault="000D5EF0" w:rsidP="000D5EF0">
            <w:pPr>
              <w:suppressAutoHyphens/>
              <w:rPr>
                <w:rFonts w:ascii="Times New Roman" w:hAnsi="Times New Roman" w:cs="Times New Roman"/>
                <w:sz w:val="24"/>
                <w:szCs w:val="24"/>
              </w:rPr>
            </w:pPr>
            <w:r w:rsidRPr="006D3BC1">
              <w:rPr>
                <w:rFonts w:ascii="Times New Roman" w:hAnsi="Times New Roman" w:cs="Times New Roman"/>
                <w:sz w:val="24"/>
                <w:szCs w:val="24"/>
              </w:rPr>
              <w:t>виды и содержание работ по санитарному состоянию, безопасному проживанию и благоустройству общего имущества многоквартирного дома</w:t>
            </w:r>
          </w:p>
          <w:p w14:paraId="2BD8D9DA" w14:textId="77777777" w:rsidR="000D5EF0" w:rsidRPr="006D3BC1" w:rsidRDefault="000D5EF0" w:rsidP="000D5EF0">
            <w:pPr>
              <w:suppressAutoHyphens/>
              <w:rPr>
                <w:rFonts w:ascii="Times New Roman" w:hAnsi="Times New Roman" w:cs="Times New Roman"/>
                <w:sz w:val="24"/>
                <w:szCs w:val="24"/>
              </w:rPr>
            </w:pPr>
            <w:r w:rsidRPr="006D3BC1">
              <w:rPr>
                <w:rFonts w:ascii="Times New Roman" w:hAnsi="Times New Roman" w:cs="Times New Roman"/>
                <w:sz w:val="24"/>
                <w:szCs w:val="24"/>
              </w:rPr>
              <w:t>методы организации среды по санитарному содержанию, безопасному проживанию и благоустройству общего имущества и придомовой территории многоквартирного дома</w:t>
            </w:r>
          </w:p>
          <w:p w14:paraId="4AB8C4F8" w14:textId="392A4102" w:rsidR="000D5EF0" w:rsidRPr="006D3BC1" w:rsidRDefault="000D5EF0" w:rsidP="000D5EF0">
            <w:pPr>
              <w:rPr>
                <w:rFonts w:ascii="Times New Roman" w:hAnsi="Times New Roman" w:cs="Times New Roman"/>
                <w:bCs/>
                <w:i/>
                <w:sz w:val="24"/>
                <w:szCs w:val="24"/>
              </w:rPr>
            </w:pPr>
            <w:r w:rsidRPr="006D3BC1">
              <w:rPr>
                <w:rFonts w:ascii="Times New Roman" w:hAnsi="Times New Roman" w:cs="Times New Roman"/>
                <w:sz w:val="24"/>
                <w:szCs w:val="24"/>
              </w:rPr>
              <w:t>правила и нормы технической эксплуатации по санитарному содержанию и безопасному проживанию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1E12D472" w14:textId="7F85FCDD" w:rsidR="000D5EF0" w:rsidRPr="006D3BC1" w:rsidRDefault="000D5EF0" w:rsidP="000D5EF0">
            <w:pPr>
              <w:rPr>
                <w:rFonts w:ascii="Times New Roman" w:hAnsi="Times New Roman" w:cs="Times New Roman"/>
                <w:bCs/>
                <w:i/>
                <w:sz w:val="24"/>
                <w:szCs w:val="24"/>
              </w:rPr>
            </w:pPr>
            <w:r w:rsidRPr="006D3BC1">
              <w:rPr>
                <w:rFonts w:ascii="Times New Roman" w:hAnsi="Times New Roman" w:cs="Times New Roman"/>
                <w:sz w:val="24"/>
                <w:szCs w:val="24"/>
              </w:rPr>
              <w:t>подготовка предложений для собственников по планам содержания и текущего ремонта элементов благоустройства и территории, входящих в состав общего имущества собственников помещений в многоквартирном доме</w:t>
            </w:r>
          </w:p>
        </w:tc>
      </w:tr>
    </w:tbl>
    <w:p w14:paraId="1CB1061E" w14:textId="4D8029CD" w:rsidR="002E5272" w:rsidRDefault="002E5272" w:rsidP="00DE3A23">
      <w:pPr>
        <w:rPr>
          <w:rFonts w:ascii="Times New Roman" w:hAnsi="Times New Roman" w:cs="Times New Roman"/>
          <w:sz w:val="24"/>
          <w:szCs w:val="24"/>
        </w:rPr>
      </w:pPr>
    </w:p>
    <w:p w14:paraId="48D07F7B" w14:textId="77777777" w:rsidR="002E5272" w:rsidRDefault="002E5272">
      <w:pPr>
        <w:rPr>
          <w:rFonts w:ascii="Times New Roman" w:hAnsi="Times New Roman" w:cs="Times New Roman"/>
          <w:sz w:val="24"/>
          <w:szCs w:val="24"/>
        </w:rPr>
      </w:pPr>
      <w:r>
        <w:rPr>
          <w:rFonts w:ascii="Times New Roman" w:hAnsi="Times New Roman" w:cs="Times New Roman"/>
          <w:sz w:val="24"/>
          <w:szCs w:val="24"/>
        </w:rPr>
        <w:br w:type="page"/>
      </w:r>
    </w:p>
    <w:p w14:paraId="4F500FEF" w14:textId="77777777" w:rsidR="00DE3A23" w:rsidRPr="006D3BC1" w:rsidRDefault="00DE3A23" w:rsidP="00DE3A23">
      <w:pPr>
        <w:rPr>
          <w:rFonts w:ascii="Times New Roman" w:hAnsi="Times New Roman" w:cs="Times New Roman"/>
          <w:sz w:val="24"/>
          <w:szCs w:val="24"/>
        </w:rPr>
      </w:pPr>
    </w:p>
    <w:p w14:paraId="4E447474" w14:textId="77777777" w:rsidR="00DE3A23" w:rsidRPr="006D3BC1" w:rsidRDefault="00DE3A23" w:rsidP="008348F9">
      <w:pPr>
        <w:pStyle w:val="114"/>
        <w:numPr>
          <w:ilvl w:val="1"/>
          <w:numId w:val="13"/>
        </w:numPr>
        <w:rPr>
          <w:rFonts w:ascii="Times New Roman" w:hAnsi="Times New Roman"/>
        </w:rPr>
      </w:pPr>
      <w:bookmarkStart w:id="71" w:name="_Toc171851528"/>
      <w:bookmarkStart w:id="72" w:name="_Toc171857664"/>
      <w:bookmarkStart w:id="73" w:name="_Toc171857725"/>
      <w:bookmarkStart w:id="74" w:name="_Toc171857782"/>
      <w:r w:rsidRPr="006D3BC1">
        <w:rPr>
          <w:rFonts w:ascii="Times New Roman" w:hAnsi="Times New Roman"/>
        </w:rPr>
        <w:t>Обоснование часов вариативной части ОПОП-П</w:t>
      </w:r>
      <w:bookmarkEnd w:id="71"/>
      <w:bookmarkEnd w:id="72"/>
      <w:bookmarkEnd w:id="73"/>
      <w:bookmarkEnd w:id="74"/>
    </w:p>
    <w:tbl>
      <w:tblPr>
        <w:tblStyle w:val="a3"/>
        <w:tblW w:w="0" w:type="auto"/>
        <w:tblInd w:w="-5" w:type="dxa"/>
        <w:tblLayout w:type="fixed"/>
        <w:tblLook w:val="04A0" w:firstRow="1" w:lastRow="0" w:firstColumn="1" w:lastColumn="0" w:noHBand="0" w:noVBand="1"/>
      </w:tblPr>
      <w:tblGrid>
        <w:gridCol w:w="713"/>
        <w:gridCol w:w="1952"/>
        <w:gridCol w:w="1843"/>
        <w:gridCol w:w="2693"/>
        <w:gridCol w:w="942"/>
        <w:gridCol w:w="1641"/>
      </w:tblGrid>
      <w:tr w:rsidR="005112F0" w:rsidRPr="006D3BC1" w14:paraId="03B2BCAD" w14:textId="77777777" w:rsidTr="008348F9">
        <w:tc>
          <w:tcPr>
            <w:tcW w:w="713" w:type="dxa"/>
          </w:tcPr>
          <w:p w14:paraId="333471E3"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952" w:type="dxa"/>
          </w:tcPr>
          <w:p w14:paraId="7E01F2F1"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843" w:type="dxa"/>
          </w:tcPr>
          <w:p w14:paraId="2BD213D1"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693" w:type="dxa"/>
          </w:tcPr>
          <w:p w14:paraId="354F13F7"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42" w:type="dxa"/>
          </w:tcPr>
          <w:p w14:paraId="35BDB8CF"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641" w:type="dxa"/>
          </w:tcPr>
          <w:p w14:paraId="4A679B04"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09B94811" w14:textId="77777777" w:rsidTr="008348F9">
        <w:tc>
          <w:tcPr>
            <w:tcW w:w="713" w:type="dxa"/>
          </w:tcPr>
          <w:p w14:paraId="7AFCF29D" w14:textId="734B0B14"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54F472F6" w14:textId="7CC14ABF"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40EB2002" w14:textId="1E5D7258"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1737C1FF" w14:textId="40484499"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1.2. Современные технологии, оборудование и материалы для проведения работ по санитарному содержанию и уборке помещений и территории, очистке кровель от наледи и снега.</w:t>
            </w:r>
          </w:p>
        </w:tc>
        <w:tc>
          <w:tcPr>
            <w:tcW w:w="942" w:type="dxa"/>
          </w:tcPr>
          <w:p w14:paraId="511A223C" w14:textId="5C88B901"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56</w:t>
            </w:r>
          </w:p>
        </w:tc>
        <w:tc>
          <w:tcPr>
            <w:tcW w:w="1641" w:type="dxa"/>
            <w:vMerge w:val="restart"/>
          </w:tcPr>
          <w:p w14:paraId="72A04663" w14:textId="0183B0F2"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Усиление </w:t>
            </w:r>
            <w:r w:rsidR="00A6636A" w:rsidRPr="006D3BC1">
              <w:rPr>
                <w:rFonts w:ascii="Times New Roman" w:hAnsi="Times New Roman" w:cs="Times New Roman"/>
                <w:bCs/>
                <w:sz w:val="24"/>
                <w:szCs w:val="24"/>
              </w:rPr>
              <w:t>базовой части ОПОП-П</w:t>
            </w:r>
          </w:p>
        </w:tc>
      </w:tr>
      <w:tr w:rsidR="005112F0" w:rsidRPr="006D3BC1" w14:paraId="3876C11F" w14:textId="77777777" w:rsidTr="008348F9">
        <w:tc>
          <w:tcPr>
            <w:tcW w:w="713" w:type="dxa"/>
          </w:tcPr>
          <w:p w14:paraId="04FDC38D" w14:textId="77777777"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16439DC4" w14:textId="01F859E3"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3B081BC1" w14:textId="2F9D0A9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411D93C1" w14:textId="2F7C8949"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1.4 Благоустройство прилегающей территории МКД</w:t>
            </w:r>
          </w:p>
        </w:tc>
        <w:tc>
          <w:tcPr>
            <w:tcW w:w="942" w:type="dxa"/>
          </w:tcPr>
          <w:p w14:paraId="26BA2862" w14:textId="17B16E24"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64</w:t>
            </w:r>
          </w:p>
        </w:tc>
        <w:tc>
          <w:tcPr>
            <w:tcW w:w="1641" w:type="dxa"/>
            <w:vMerge/>
          </w:tcPr>
          <w:p w14:paraId="4EAC0633" w14:textId="77777777" w:rsidR="002A5AB9" w:rsidRPr="006D3BC1" w:rsidRDefault="002A5AB9" w:rsidP="006140DD">
            <w:pPr>
              <w:pStyle w:val="a4"/>
              <w:spacing w:after="120"/>
              <w:ind w:left="0"/>
              <w:rPr>
                <w:rFonts w:ascii="Times New Roman" w:hAnsi="Times New Roman" w:cs="Times New Roman"/>
                <w:bCs/>
                <w:sz w:val="24"/>
                <w:szCs w:val="24"/>
              </w:rPr>
            </w:pPr>
          </w:p>
        </w:tc>
      </w:tr>
      <w:tr w:rsidR="005112F0" w:rsidRPr="006D3BC1" w14:paraId="1D8DE8E6" w14:textId="77777777" w:rsidTr="008348F9">
        <w:tc>
          <w:tcPr>
            <w:tcW w:w="713" w:type="dxa"/>
          </w:tcPr>
          <w:p w14:paraId="5BD4B4AC" w14:textId="77777777"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0A241782" w14:textId="36AD2F3C"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25A694B8" w14:textId="2CF9E77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02A41D0E" w14:textId="57AB77FB"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1.5 Озеленение прилегающей территории МКД</w:t>
            </w:r>
          </w:p>
        </w:tc>
        <w:tc>
          <w:tcPr>
            <w:tcW w:w="942" w:type="dxa"/>
          </w:tcPr>
          <w:p w14:paraId="6CFB5D21" w14:textId="35FF0BD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53</w:t>
            </w:r>
          </w:p>
        </w:tc>
        <w:tc>
          <w:tcPr>
            <w:tcW w:w="1641" w:type="dxa"/>
            <w:vMerge/>
          </w:tcPr>
          <w:p w14:paraId="023099EE" w14:textId="77777777" w:rsidR="002A5AB9" w:rsidRPr="006D3BC1" w:rsidRDefault="002A5AB9" w:rsidP="006140DD">
            <w:pPr>
              <w:pStyle w:val="a4"/>
              <w:spacing w:after="120"/>
              <w:ind w:left="0"/>
              <w:rPr>
                <w:rFonts w:ascii="Times New Roman" w:hAnsi="Times New Roman" w:cs="Times New Roman"/>
                <w:bCs/>
                <w:sz w:val="24"/>
                <w:szCs w:val="24"/>
              </w:rPr>
            </w:pPr>
          </w:p>
        </w:tc>
      </w:tr>
    </w:tbl>
    <w:p w14:paraId="240E70A5" w14:textId="77777777" w:rsidR="00DE3A23" w:rsidRPr="006D3BC1" w:rsidRDefault="00DE3A23" w:rsidP="00DE3A23">
      <w:pPr>
        <w:pStyle w:val="a4"/>
        <w:spacing w:after="120"/>
        <w:ind w:left="1129"/>
        <w:rPr>
          <w:rFonts w:ascii="Times New Roman" w:hAnsi="Times New Roman" w:cs="Times New Roman"/>
          <w:bCs/>
          <w:sz w:val="24"/>
          <w:szCs w:val="24"/>
        </w:rPr>
      </w:pPr>
    </w:p>
    <w:p w14:paraId="590433D2" w14:textId="77777777" w:rsidR="00DE3A23" w:rsidRPr="006D3BC1" w:rsidRDefault="00DE3A23" w:rsidP="00DE3A23">
      <w:pPr>
        <w:pStyle w:val="1f"/>
        <w:rPr>
          <w:rFonts w:ascii="Times New Roman" w:hAnsi="Times New Roman"/>
        </w:rPr>
      </w:pPr>
      <w:bookmarkStart w:id="75" w:name="_Toc171851529"/>
      <w:bookmarkStart w:id="76" w:name="_Toc171857665"/>
      <w:bookmarkStart w:id="77" w:name="_Toc171857726"/>
      <w:bookmarkStart w:id="78" w:name="_Toc171857783"/>
      <w:r w:rsidRPr="006D3BC1">
        <w:rPr>
          <w:rFonts w:ascii="Times New Roman" w:hAnsi="Times New Roman"/>
        </w:rPr>
        <w:t>2. Структура и содержание профессионального модуля</w:t>
      </w:r>
      <w:bookmarkEnd w:id="75"/>
      <w:bookmarkEnd w:id="76"/>
      <w:bookmarkEnd w:id="77"/>
      <w:bookmarkEnd w:id="78"/>
    </w:p>
    <w:p w14:paraId="1144DCE1" w14:textId="77777777" w:rsidR="00DE3A23" w:rsidRPr="006D3BC1" w:rsidRDefault="00DE3A23" w:rsidP="00DE3A23">
      <w:pPr>
        <w:pStyle w:val="114"/>
        <w:rPr>
          <w:rFonts w:ascii="Times New Roman" w:hAnsi="Times New Roman"/>
        </w:rPr>
      </w:pPr>
      <w:bookmarkStart w:id="79" w:name="_Toc171851530"/>
      <w:bookmarkStart w:id="80" w:name="_Toc171857666"/>
      <w:bookmarkStart w:id="81" w:name="_Toc171857727"/>
      <w:bookmarkStart w:id="82" w:name="_Toc171857784"/>
      <w:r w:rsidRPr="006D3BC1">
        <w:rPr>
          <w:rFonts w:ascii="Times New Roman" w:hAnsi="Times New Roman"/>
        </w:rPr>
        <w:t>2.1. Трудоемкость освоения модуля</w:t>
      </w:r>
      <w:bookmarkEnd w:id="79"/>
      <w:bookmarkEnd w:id="80"/>
      <w:bookmarkEnd w:id="81"/>
      <w:bookmarkEnd w:id="82"/>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04EFEA18" w14:textId="77777777" w:rsidTr="002E5272">
        <w:trPr>
          <w:trHeight w:val="23"/>
        </w:trPr>
        <w:tc>
          <w:tcPr>
            <w:tcW w:w="2460" w:type="pct"/>
            <w:vAlign w:val="center"/>
          </w:tcPr>
          <w:p w14:paraId="19DA5232" w14:textId="77777777" w:rsidR="00DE3A23"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67901351" w14:textId="77777777" w:rsidR="00DE3A23" w:rsidRPr="006D3BC1" w:rsidRDefault="00DE3A23" w:rsidP="00DE3A23">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1D41EB63" w14:textId="77777777" w:rsidR="00DE3A23" w:rsidRPr="006D3BC1" w:rsidRDefault="00DE3A23" w:rsidP="00DE3A23">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1F292326" w14:textId="77777777" w:rsidTr="002E5272">
        <w:trPr>
          <w:trHeight w:val="23"/>
        </w:trPr>
        <w:tc>
          <w:tcPr>
            <w:tcW w:w="2460" w:type="pct"/>
            <w:vAlign w:val="center"/>
          </w:tcPr>
          <w:p w14:paraId="02F445E2" w14:textId="77777777" w:rsidR="00DE3A23" w:rsidRPr="006D3BC1" w:rsidRDefault="00DE3A23" w:rsidP="00DE3A23">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0299430" w14:textId="393789DC" w:rsidR="00DE3A23" w:rsidRPr="006D3BC1" w:rsidRDefault="003B054F"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438</w:t>
            </w:r>
          </w:p>
        </w:tc>
        <w:tc>
          <w:tcPr>
            <w:tcW w:w="1345" w:type="pct"/>
            <w:vAlign w:val="center"/>
          </w:tcPr>
          <w:p w14:paraId="0626F246" w14:textId="40920BDC" w:rsidR="00DE3A23" w:rsidRPr="006D3BC1" w:rsidRDefault="003B054F"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438</w:t>
            </w:r>
          </w:p>
        </w:tc>
      </w:tr>
      <w:tr w:rsidR="005112F0" w:rsidRPr="006D3BC1" w14:paraId="04D328B3" w14:textId="77777777" w:rsidTr="002E5272">
        <w:trPr>
          <w:trHeight w:val="23"/>
        </w:trPr>
        <w:tc>
          <w:tcPr>
            <w:tcW w:w="2460" w:type="pct"/>
            <w:vAlign w:val="center"/>
          </w:tcPr>
          <w:p w14:paraId="083639BB"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23517501" w14:textId="285CAF45" w:rsidR="00DE3A23" w:rsidRPr="006D3BC1" w:rsidRDefault="000D5EF0"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0</w:t>
            </w:r>
          </w:p>
        </w:tc>
        <w:tc>
          <w:tcPr>
            <w:tcW w:w="1345" w:type="pct"/>
            <w:vAlign w:val="center"/>
          </w:tcPr>
          <w:p w14:paraId="07027871" w14:textId="77777777"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3F2227A6" w14:textId="77777777" w:rsidTr="002E5272">
        <w:trPr>
          <w:trHeight w:val="23"/>
        </w:trPr>
        <w:tc>
          <w:tcPr>
            <w:tcW w:w="2460" w:type="pct"/>
            <w:vAlign w:val="center"/>
          </w:tcPr>
          <w:p w14:paraId="33941454"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52DCAA8A" w14:textId="0189B943" w:rsidR="000D5EF0" w:rsidRPr="006D3BC1" w:rsidRDefault="00A6636A"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108</w:t>
            </w:r>
          </w:p>
        </w:tc>
        <w:tc>
          <w:tcPr>
            <w:tcW w:w="1345" w:type="pct"/>
            <w:vAlign w:val="center"/>
          </w:tcPr>
          <w:p w14:paraId="768749AB" w14:textId="1A480DCA" w:rsidR="000D5EF0" w:rsidRPr="006D3BC1" w:rsidRDefault="00A6636A"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108</w:t>
            </w:r>
          </w:p>
        </w:tc>
      </w:tr>
      <w:tr w:rsidR="005112F0" w:rsidRPr="006D3BC1" w14:paraId="582BE161" w14:textId="77777777" w:rsidTr="002E5272">
        <w:trPr>
          <w:trHeight w:val="23"/>
        </w:trPr>
        <w:tc>
          <w:tcPr>
            <w:tcW w:w="2460" w:type="pct"/>
            <w:vAlign w:val="center"/>
          </w:tcPr>
          <w:p w14:paraId="1C57CEF8"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6FABB464" w14:textId="18D011FA"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2934584A" w14:textId="014E6C81"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08DD4A94" w14:textId="77777777" w:rsidTr="002E5272">
        <w:trPr>
          <w:trHeight w:val="23"/>
        </w:trPr>
        <w:tc>
          <w:tcPr>
            <w:tcW w:w="2460" w:type="pct"/>
            <w:vAlign w:val="center"/>
          </w:tcPr>
          <w:p w14:paraId="26721F8E"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033151D9" w14:textId="666FA966"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c>
          <w:tcPr>
            <w:tcW w:w="1345" w:type="pct"/>
            <w:vAlign w:val="center"/>
          </w:tcPr>
          <w:p w14:paraId="161D9B58" w14:textId="1B33D0B2"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r>
      <w:tr w:rsidR="005112F0" w:rsidRPr="006D3BC1" w14:paraId="725F8363" w14:textId="77777777" w:rsidTr="002E5272">
        <w:trPr>
          <w:trHeight w:val="23"/>
        </w:trPr>
        <w:tc>
          <w:tcPr>
            <w:tcW w:w="2460" w:type="pct"/>
            <w:vAlign w:val="center"/>
          </w:tcPr>
          <w:p w14:paraId="2C82BE73"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2ED0FB79" w14:textId="07F15F00" w:rsidR="000D5EF0"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МДК 03.01 в форме </w:t>
            </w:r>
            <w:r w:rsidR="003B054F" w:rsidRPr="006D3BC1">
              <w:rPr>
                <w:rFonts w:ascii="Times New Roman" w:hAnsi="Times New Roman" w:cs="Times New Roman"/>
                <w:bCs/>
                <w:iCs/>
                <w:sz w:val="24"/>
                <w:szCs w:val="24"/>
              </w:rPr>
              <w:t>экзамена</w:t>
            </w:r>
          </w:p>
          <w:p w14:paraId="27CE8564" w14:textId="5945C869" w:rsidR="000D5EF0"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03 в форме зачета</w:t>
            </w:r>
          </w:p>
          <w:p w14:paraId="508BE1EE" w14:textId="77777777" w:rsidR="00A6636A"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ПП 03 в форме зачета</w:t>
            </w:r>
          </w:p>
          <w:p w14:paraId="224C258E" w14:textId="46A268B8"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iCs/>
                <w:sz w:val="24"/>
                <w:szCs w:val="24"/>
              </w:rPr>
              <w:t>ПМ 03</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A6636A" w:rsidRPr="006D3BC1">
              <w:rPr>
                <w:rFonts w:ascii="Times New Roman" w:hAnsi="Times New Roman" w:cs="Times New Roman"/>
                <w:bCs/>
                <w:iCs/>
                <w:sz w:val="24"/>
                <w:szCs w:val="24"/>
              </w:rPr>
              <w:t xml:space="preserve"> по модулю</w:t>
            </w:r>
          </w:p>
        </w:tc>
        <w:tc>
          <w:tcPr>
            <w:tcW w:w="1195" w:type="pct"/>
            <w:vAlign w:val="center"/>
          </w:tcPr>
          <w:p w14:paraId="5E496ED5" w14:textId="1DE3FAFC" w:rsidR="000D5EF0" w:rsidRPr="006D3BC1" w:rsidRDefault="000D5EF0"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26</w:t>
            </w:r>
          </w:p>
        </w:tc>
        <w:tc>
          <w:tcPr>
            <w:tcW w:w="1345" w:type="pct"/>
            <w:vAlign w:val="center"/>
          </w:tcPr>
          <w:p w14:paraId="422DCEB3" w14:textId="48D78EC1" w:rsidR="000D5EF0" w:rsidRPr="006D3BC1" w:rsidRDefault="000D5EF0"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26</w:t>
            </w:r>
          </w:p>
        </w:tc>
      </w:tr>
      <w:tr w:rsidR="005112F0" w:rsidRPr="006D3BC1" w14:paraId="2561C56A" w14:textId="77777777" w:rsidTr="002E5272">
        <w:trPr>
          <w:trHeight w:val="23"/>
        </w:trPr>
        <w:tc>
          <w:tcPr>
            <w:tcW w:w="2460" w:type="pct"/>
            <w:vAlign w:val="center"/>
          </w:tcPr>
          <w:p w14:paraId="55406F6A"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23FF187D" w14:textId="5D8CB816" w:rsidR="000D5EF0" w:rsidRPr="006D3BC1" w:rsidRDefault="003B054F" w:rsidP="000D5EF0">
            <w:pPr>
              <w:jc w:val="center"/>
              <w:rPr>
                <w:rFonts w:ascii="Times New Roman" w:hAnsi="Times New Roman" w:cs="Times New Roman"/>
                <w:b/>
                <w:sz w:val="24"/>
                <w:szCs w:val="24"/>
              </w:rPr>
            </w:pPr>
            <w:r w:rsidRPr="006D3BC1">
              <w:rPr>
                <w:rFonts w:ascii="Times New Roman" w:hAnsi="Times New Roman" w:cs="Times New Roman"/>
                <w:b/>
                <w:sz w:val="24"/>
                <w:szCs w:val="24"/>
              </w:rPr>
              <w:t>464</w:t>
            </w:r>
          </w:p>
        </w:tc>
        <w:tc>
          <w:tcPr>
            <w:tcW w:w="1345" w:type="pct"/>
            <w:vAlign w:val="center"/>
          </w:tcPr>
          <w:p w14:paraId="0C5B4B3B" w14:textId="762CF6EB" w:rsidR="000D5EF0" w:rsidRPr="006D3BC1" w:rsidRDefault="000D5EF0" w:rsidP="000D5EF0">
            <w:pPr>
              <w:jc w:val="center"/>
              <w:rPr>
                <w:rFonts w:ascii="Times New Roman" w:hAnsi="Times New Roman" w:cs="Times New Roman"/>
                <w:b/>
                <w:sz w:val="24"/>
                <w:szCs w:val="24"/>
              </w:rPr>
            </w:pPr>
            <w:r w:rsidRPr="006D3BC1">
              <w:rPr>
                <w:rFonts w:ascii="Times New Roman" w:hAnsi="Times New Roman" w:cs="Times New Roman"/>
                <w:b/>
                <w:sz w:val="24"/>
                <w:szCs w:val="24"/>
              </w:rPr>
              <w:t>43</w:t>
            </w:r>
            <w:r w:rsidR="003B054F" w:rsidRPr="006D3BC1">
              <w:rPr>
                <w:rFonts w:ascii="Times New Roman" w:hAnsi="Times New Roman" w:cs="Times New Roman"/>
                <w:b/>
                <w:sz w:val="24"/>
                <w:szCs w:val="24"/>
              </w:rPr>
              <w:t>8</w:t>
            </w:r>
          </w:p>
        </w:tc>
      </w:tr>
    </w:tbl>
    <w:p w14:paraId="32DF4914" w14:textId="77777777" w:rsidR="00DE3A23" w:rsidRPr="006D3BC1" w:rsidRDefault="00DE3A23" w:rsidP="00DE3A23">
      <w:pPr>
        <w:rPr>
          <w:rFonts w:ascii="Times New Roman" w:hAnsi="Times New Roman" w:cs="Times New Roman"/>
          <w:i/>
          <w:sz w:val="24"/>
          <w:szCs w:val="24"/>
        </w:rPr>
      </w:pPr>
    </w:p>
    <w:p w14:paraId="3B034860" w14:textId="5AC540E3" w:rsidR="002E5272" w:rsidRDefault="002E5272">
      <w:pPr>
        <w:rPr>
          <w:rFonts w:ascii="Times New Roman" w:hAnsi="Times New Roman" w:cs="Times New Roman"/>
          <w:i/>
          <w:sz w:val="24"/>
          <w:szCs w:val="24"/>
        </w:rPr>
      </w:pPr>
      <w:r>
        <w:rPr>
          <w:rFonts w:ascii="Times New Roman" w:hAnsi="Times New Roman" w:cs="Times New Roman"/>
          <w:i/>
          <w:sz w:val="24"/>
          <w:szCs w:val="24"/>
        </w:rPr>
        <w:br w:type="page"/>
      </w:r>
    </w:p>
    <w:p w14:paraId="5C572C64" w14:textId="77777777" w:rsidR="00DE3A23" w:rsidRPr="006D3BC1" w:rsidRDefault="00DE3A23" w:rsidP="00DE3A23">
      <w:pPr>
        <w:rPr>
          <w:rFonts w:ascii="Times New Roman" w:hAnsi="Times New Roman" w:cs="Times New Roman"/>
          <w:i/>
          <w:sz w:val="24"/>
          <w:szCs w:val="24"/>
        </w:rPr>
      </w:pPr>
    </w:p>
    <w:p w14:paraId="07FC68FD" w14:textId="77777777" w:rsidR="00DE3A23" w:rsidRPr="006D3BC1" w:rsidRDefault="00DE3A23" w:rsidP="00DE3A23">
      <w:pPr>
        <w:pStyle w:val="114"/>
        <w:rPr>
          <w:rFonts w:ascii="Times New Roman" w:hAnsi="Times New Roman"/>
        </w:rPr>
      </w:pPr>
      <w:bookmarkStart w:id="83" w:name="_Toc171851531"/>
      <w:bookmarkStart w:id="84" w:name="_Toc171857667"/>
      <w:bookmarkStart w:id="85" w:name="_Toc171857728"/>
      <w:bookmarkStart w:id="86" w:name="_Toc171857785"/>
      <w:r w:rsidRPr="006D3BC1">
        <w:rPr>
          <w:rFonts w:ascii="Times New Roman" w:hAnsi="Times New Roman"/>
        </w:rPr>
        <w:t>2.2. Структура профессионального модуля</w:t>
      </w:r>
      <w:bookmarkEnd w:id="83"/>
      <w:bookmarkEnd w:id="84"/>
      <w:bookmarkEnd w:id="85"/>
      <w:bookmarkEnd w:id="86"/>
      <w:r w:rsidRPr="006D3BC1">
        <w:rPr>
          <w:rFonts w:ascii="Times New Roman" w:hAnsi="Times New Roman"/>
        </w:rPr>
        <w:t xml:space="preserve"> </w:t>
      </w:r>
    </w:p>
    <w:tbl>
      <w:tblPr>
        <w:tblW w:w="515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4359"/>
        <w:gridCol w:w="1094"/>
        <w:gridCol w:w="623"/>
        <w:gridCol w:w="571"/>
        <w:gridCol w:w="575"/>
        <w:gridCol w:w="432"/>
        <w:gridCol w:w="487"/>
        <w:gridCol w:w="571"/>
        <w:gridCol w:w="569"/>
      </w:tblGrid>
      <w:tr w:rsidR="005112F0" w:rsidRPr="002E5272" w14:paraId="65BDBB94" w14:textId="77777777" w:rsidTr="002E5272">
        <w:trPr>
          <w:cantSplit/>
          <w:trHeight w:val="3271"/>
        </w:trPr>
        <w:tc>
          <w:tcPr>
            <w:tcW w:w="429" w:type="pct"/>
            <w:tcBorders>
              <w:bottom w:val="single" w:sz="4" w:space="0" w:color="auto"/>
            </w:tcBorders>
          </w:tcPr>
          <w:p w14:paraId="36914F53"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7F9D06E1"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539" w:type="pct"/>
            <w:tcBorders>
              <w:bottom w:val="single" w:sz="4" w:space="0" w:color="auto"/>
            </w:tcBorders>
            <w:vAlign w:val="center"/>
          </w:tcPr>
          <w:p w14:paraId="461DDCE0" w14:textId="77777777" w:rsidR="00DE3A23" w:rsidRPr="002E5272" w:rsidRDefault="00DE3A23"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07" w:type="pct"/>
            <w:tcBorders>
              <w:bottom w:val="single" w:sz="4" w:space="0" w:color="auto"/>
            </w:tcBorders>
            <w:textDirection w:val="btLr"/>
            <w:vAlign w:val="center"/>
          </w:tcPr>
          <w:p w14:paraId="02AF5006" w14:textId="77777777" w:rsidR="00DE3A23" w:rsidRPr="002E5272" w:rsidRDefault="00DE3A23"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1" w:type="pct"/>
            <w:shd w:val="clear" w:color="auto" w:fill="D9D9D9" w:themeFill="background1" w:themeFillShade="D9"/>
            <w:textDirection w:val="btLr"/>
            <w:vAlign w:val="center"/>
          </w:tcPr>
          <w:p w14:paraId="1A9DB712" w14:textId="77777777" w:rsidR="00DE3A23" w:rsidRPr="002E5272" w:rsidRDefault="00DE3A23" w:rsidP="00DE3A23">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83" w:type="pct"/>
            <w:textDirection w:val="btLr"/>
            <w:vAlign w:val="center"/>
          </w:tcPr>
          <w:p w14:paraId="2F84EC8F"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13" w:type="pct"/>
            <w:textDirection w:val="btLr"/>
            <w:vAlign w:val="center"/>
          </w:tcPr>
          <w:p w14:paraId="1973EB37"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40" w:type="pct"/>
            <w:textDirection w:val="btLr"/>
            <w:vAlign w:val="center"/>
          </w:tcPr>
          <w:p w14:paraId="0F13587A"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281" w:type="pct"/>
            <w:shd w:val="clear" w:color="auto" w:fill="D9D9D9" w:themeFill="background1" w:themeFillShade="D9"/>
            <w:textDirection w:val="btLr"/>
            <w:vAlign w:val="center"/>
          </w:tcPr>
          <w:p w14:paraId="7435FC56"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80" w:type="pct"/>
            <w:shd w:val="clear" w:color="auto" w:fill="D9D9D9" w:themeFill="background1" w:themeFillShade="D9"/>
            <w:textDirection w:val="btLr"/>
          </w:tcPr>
          <w:p w14:paraId="561E5C09"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5112F0" w:rsidRPr="002E5272" w14:paraId="0F1BDAF6" w14:textId="77777777" w:rsidTr="002E5272">
        <w:trPr>
          <w:cantSplit/>
          <w:trHeight w:val="73"/>
        </w:trPr>
        <w:tc>
          <w:tcPr>
            <w:tcW w:w="429" w:type="pct"/>
            <w:tcBorders>
              <w:bottom w:val="single" w:sz="4" w:space="0" w:color="auto"/>
            </w:tcBorders>
            <w:vAlign w:val="center"/>
          </w:tcPr>
          <w:p w14:paraId="3AD215B3"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147" w:type="pct"/>
            <w:tcBorders>
              <w:bottom w:val="single" w:sz="4" w:space="0" w:color="auto"/>
            </w:tcBorders>
            <w:vAlign w:val="center"/>
          </w:tcPr>
          <w:p w14:paraId="28975450"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539" w:type="pct"/>
            <w:tcBorders>
              <w:bottom w:val="single" w:sz="4" w:space="0" w:color="auto"/>
            </w:tcBorders>
            <w:vAlign w:val="center"/>
          </w:tcPr>
          <w:p w14:paraId="508A4433" w14:textId="77777777" w:rsidR="00DE3A23" w:rsidRPr="002E5272" w:rsidRDefault="00DE3A23"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07" w:type="pct"/>
            <w:tcBorders>
              <w:bottom w:val="single" w:sz="4" w:space="0" w:color="auto"/>
            </w:tcBorders>
            <w:vAlign w:val="center"/>
          </w:tcPr>
          <w:p w14:paraId="636728C6" w14:textId="77777777" w:rsidR="00DE3A23" w:rsidRPr="002E5272" w:rsidRDefault="00DE3A23"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1" w:type="pct"/>
            <w:shd w:val="clear" w:color="auto" w:fill="D9D9D9" w:themeFill="background1" w:themeFillShade="D9"/>
            <w:vAlign w:val="center"/>
          </w:tcPr>
          <w:p w14:paraId="07942261"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83" w:type="pct"/>
            <w:vAlign w:val="center"/>
          </w:tcPr>
          <w:p w14:paraId="58F78CAC"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13" w:type="pct"/>
            <w:vAlign w:val="center"/>
          </w:tcPr>
          <w:p w14:paraId="2BDC8D7C"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40" w:type="pct"/>
            <w:vAlign w:val="center"/>
          </w:tcPr>
          <w:p w14:paraId="472C9035"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281" w:type="pct"/>
            <w:shd w:val="clear" w:color="auto" w:fill="D9D9D9" w:themeFill="background1" w:themeFillShade="D9"/>
          </w:tcPr>
          <w:p w14:paraId="13A52A02"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80" w:type="pct"/>
            <w:shd w:val="clear" w:color="auto" w:fill="D9D9D9" w:themeFill="background1" w:themeFillShade="D9"/>
          </w:tcPr>
          <w:p w14:paraId="42493FA8"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5112F0" w:rsidRPr="002E5272" w14:paraId="1422F45F" w14:textId="77777777" w:rsidTr="002E5272">
        <w:tc>
          <w:tcPr>
            <w:tcW w:w="429" w:type="pct"/>
            <w:vMerge w:val="restart"/>
          </w:tcPr>
          <w:p w14:paraId="1EA757B3" w14:textId="77777777" w:rsidR="0016152C" w:rsidRPr="002E5272" w:rsidRDefault="0016152C" w:rsidP="0016152C">
            <w:pPr>
              <w:rPr>
                <w:rFonts w:ascii="Times New Roman" w:hAnsi="Times New Roman" w:cs="Times New Roman"/>
              </w:rPr>
            </w:pPr>
            <w:r w:rsidRPr="002E5272">
              <w:rPr>
                <w:rFonts w:ascii="Times New Roman" w:hAnsi="Times New Roman" w:cs="Times New Roman"/>
              </w:rPr>
              <w:t>ПК 3.1</w:t>
            </w:r>
          </w:p>
          <w:p w14:paraId="4598FE90" w14:textId="77777777" w:rsidR="0016152C" w:rsidRPr="002E5272" w:rsidRDefault="0016152C" w:rsidP="0016152C">
            <w:pPr>
              <w:rPr>
                <w:rFonts w:ascii="Times New Roman" w:hAnsi="Times New Roman" w:cs="Times New Roman"/>
              </w:rPr>
            </w:pPr>
            <w:r w:rsidRPr="002E5272">
              <w:rPr>
                <w:rFonts w:ascii="Times New Roman" w:hAnsi="Times New Roman" w:cs="Times New Roman"/>
              </w:rPr>
              <w:t>ПК 3.2</w:t>
            </w:r>
          </w:p>
          <w:p w14:paraId="0C79B930" w14:textId="5BBEE661" w:rsidR="003B054F" w:rsidRPr="002E5272" w:rsidRDefault="003B054F" w:rsidP="0016152C">
            <w:pPr>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34C2163E"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02</w:t>
            </w:r>
          </w:p>
          <w:p w14:paraId="14DC1E05"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05</w:t>
            </w:r>
          </w:p>
          <w:p w14:paraId="5B7862F5"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07</w:t>
            </w:r>
          </w:p>
          <w:p w14:paraId="3479333C"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09</w:t>
            </w:r>
          </w:p>
          <w:p w14:paraId="3AABDB6C" w14:textId="633C62CE" w:rsidR="003B054F" w:rsidRPr="002E5272" w:rsidRDefault="003B054F" w:rsidP="003B054F">
            <w:pPr>
              <w:rPr>
                <w:rFonts w:ascii="Times New Roman" w:eastAsia="Times New Roman" w:hAnsi="Times New Roman" w:cs="Times New Roman"/>
                <w:lang w:eastAsia="ru-RU"/>
              </w:rPr>
            </w:pPr>
          </w:p>
        </w:tc>
        <w:tc>
          <w:tcPr>
            <w:tcW w:w="2147" w:type="pct"/>
          </w:tcPr>
          <w:p w14:paraId="6E0D7FB8" w14:textId="5F74B06F" w:rsidR="003B054F" w:rsidRPr="002E5272" w:rsidRDefault="003B054F" w:rsidP="003B054F">
            <w:pPr>
              <w:rPr>
                <w:rFonts w:ascii="Times New Roman" w:eastAsia="Times New Roman" w:hAnsi="Times New Roman" w:cs="Times New Roman"/>
                <w:lang w:eastAsia="ru-RU"/>
              </w:rPr>
            </w:pPr>
            <w:r w:rsidRPr="002E5272">
              <w:rPr>
                <w:rFonts w:ascii="Times New Roman" w:hAnsi="Times New Roman" w:cs="Times New Roman"/>
              </w:rPr>
              <w:t>Раздел 1. Организация работ по обеспечению санитарного содержания и благоустройству общего имущества многоквартирного дома</w:t>
            </w:r>
          </w:p>
        </w:tc>
        <w:tc>
          <w:tcPr>
            <w:tcW w:w="539" w:type="pct"/>
          </w:tcPr>
          <w:p w14:paraId="16E9AC9C" w14:textId="45D460D0"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33</w:t>
            </w:r>
            <w:r w:rsidR="0016152C" w:rsidRPr="002E5272">
              <w:rPr>
                <w:rFonts w:ascii="Times New Roman" w:eastAsia="Times New Roman" w:hAnsi="Times New Roman" w:cs="Times New Roman"/>
                <w:b/>
                <w:bCs/>
                <w:lang w:eastAsia="ru-RU"/>
              </w:rPr>
              <w:t>0</w:t>
            </w:r>
          </w:p>
        </w:tc>
        <w:tc>
          <w:tcPr>
            <w:tcW w:w="307" w:type="pct"/>
          </w:tcPr>
          <w:p w14:paraId="1D8F8C67" w14:textId="3882B3EE" w:rsidR="003B054F" w:rsidRPr="002E5272" w:rsidRDefault="00A6636A"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330</w:t>
            </w:r>
          </w:p>
        </w:tc>
        <w:tc>
          <w:tcPr>
            <w:tcW w:w="281" w:type="pct"/>
            <w:shd w:val="clear" w:color="auto" w:fill="D9D9D9" w:themeFill="background1" w:themeFillShade="D9"/>
          </w:tcPr>
          <w:p w14:paraId="270A19F2" w14:textId="71D9A040"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33</w:t>
            </w:r>
            <w:r w:rsidR="00A6636A" w:rsidRPr="002E5272">
              <w:rPr>
                <w:rFonts w:ascii="Times New Roman" w:eastAsia="Times New Roman" w:hAnsi="Times New Roman" w:cs="Times New Roman"/>
                <w:b/>
                <w:bCs/>
                <w:lang w:eastAsia="ru-RU"/>
              </w:rPr>
              <w:t>0</w:t>
            </w:r>
          </w:p>
        </w:tc>
        <w:tc>
          <w:tcPr>
            <w:tcW w:w="283" w:type="pct"/>
          </w:tcPr>
          <w:p w14:paraId="49921A2D" w14:textId="3121359F" w:rsidR="003B054F" w:rsidRPr="002E5272" w:rsidRDefault="003B054F" w:rsidP="003B054F">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330</w:t>
            </w:r>
          </w:p>
        </w:tc>
        <w:tc>
          <w:tcPr>
            <w:tcW w:w="213" w:type="pct"/>
          </w:tcPr>
          <w:p w14:paraId="05031235"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40" w:type="pct"/>
          </w:tcPr>
          <w:p w14:paraId="61DE3745"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81" w:type="pct"/>
            <w:shd w:val="clear" w:color="auto" w:fill="D9D9D9" w:themeFill="background1" w:themeFillShade="D9"/>
          </w:tcPr>
          <w:p w14:paraId="24FB3EDD" w14:textId="77777777" w:rsidR="003B054F" w:rsidRPr="002E5272" w:rsidRDefault="003B054F" w:rsidP="003B054F">
            <w:pPr>
              <w:jc w:val="center"/>
              <w:rPr>
                <w:rFonts w:ascii="Times New Roman" w:eastAsia="Times New Roman" w:hAnsi="Times New Roman" w:cs="Times New Roman"/>
                <w:b/>
                <w:bCs/>
                <w:lang w:eastAsia="ru-RU"/>
              </w:rPr>
            </w:pPr>
          </w:p>
        </w:tc>
        <w:tc>
          <w:tcPr>
            <w:tcW w:w="280" w:type="pct"/>
            <w:shd w:val="clear" w:color="auto" w:fill="D9D9D9" w:themeFill="background1" w:themeFillShade="D9"/>
          </w:tcPr>
          <w:p w14:paraId="55A7743C" w14:textId="4A0870C0" w:rsidR="003B054F" w:rsidRPr="002E5272" w:rsidRDefault="003B054F" w:rsidP="003B054F">
            <w:pPr>
              <w:jc w:val="center"/>
              <w:rPr>
                <w:rFonts w:ascii="Times New Roman" w:eastAsia="Times New Roman" w:hAnsi="Times New Roman" w:cs="Times New Roman"/>
                <w:b/>
                <w:bCs/>
                <w:lang w:eastAsia="ru-RU"/>
              </w:rPr>
            </w:pPr>
          </w:p>
        </w:tc>
      </w:tr>
      <w:tr w:rsidR="005112F0" w:rsidRPr="002E5272" w14:paraId="07948128" w14:textId="77777777" w:rsidTr="002E5272">
        <w:trPr>
          <w:trHeight w:val="314"/>
        </w:trPr>
        <w:tc>
          <w:tcPr>
            <w:tcW w:w="429" w:type="pct"/>
            <w:vMerge/>
          </w:tcPr>
          <w:p w14:paraId="1C059A6F" w14:textId="77777777" w:rsidR="003B054F" w:rsidRPr="002E5272" w:rsidRDefault="003B054F" w:rsidP="003B054F">
            <w:pPr>
              <w:rPr>
                <w:rFonts w:ascii="Times New Roman" w:eastAsia="Times New Roman" w:hAnsi="Times New Roman" w:cs="Times New Roman"/>
                <w:bCs/>
                <w:lang w:eastAsia="ru-RU"/>
              </w:rPr>
            </w:pPr>
          </w:p>
        </w:tc>
        <w:tc>
          <w:tcPr>
            <w:tcW w:w="2147" w:type="pct"/>
          </w:tcPr>
          <w:p w14:paraId="1E025776" w14:textId="77777777" w:rsidR="003B054F" w:rsidRPr="002E5272" w:rsidRDefault="003B054F" w:rsidP="003B054F">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539" w:type="pct"/>
          </w:tcPr>
          <w:p w14:paraId="5AE21A1D"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307" w:type="pct"/>
          </w:tcPr>
          <w:p w14:paraId="2F10B8FB" w14:textId="77777777"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72</w:t>
            </w:r>
          </w:p>
        </w:tc>
        <w:tc>
          <w:tcPr>
            <w:tcW w:w="281" w:type="pct"/>
            <w:shd w:val="clear" w:color="auto" w:fill="D9D9D9" w:themeFill="background1" w:themeFillShade="D9"/>
          </w:tcPr>
          <w:p w14:paraId="2F9544FC" w14:textId="77777777" w:rsidR="003B054F" w:rsidRPr="002E5272" w:rsidRDefault="003B054F" w:rsidP="003B054F">
            <w:pPr>
              <w:jc w:val="center"/>
              <w:rPr>
                <w:rFonts w:ascii="Times New Roman" w:eastAsia="Times New Roman" w:hAnsi="Times New Roman" w:cs="Times New Roman"/>
                <w:b/>
                <w:bCs/>
                <w:lang w:eastAsia="ru-RU"/>
              </w:rPr>
            </w:pPr>
          </w:p>
        </w:tc>
        <w:tc>
          <w:tcPr>
            <w:tcW w:w="736" w:type="pct"/>
            <w:gridSpan w:val="3"/>
            <w:shd w:val="clear" w:color="auto" w:fill="auto"/>
          </w:tcPr>
          <w:p w14:paraId="0C843C2F" w14:textId="77777777" w:rsidR="003B054F" w:rsidRPr="002E5272" w:rsidRDefault="003B054F" w:rsidP="003B054F">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4805993C"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280" w:type="pct"/>
            <w:shd w:val="clear" w:color="auto" w:fill="D9D9D9" w:themeFill="background1" w:themeFillShade="D9"/>
          </w:tcPr>
          <w:p w14:paraId="19D47B8D" w14:textId="40DA5B6E" w:rsidR="003B054F" w:rsidRPr="002E5272" w:rsidRDefault="003B054F" w:rsidP="003B054F">
            <w:pPr>
              <w:jc w:val="center"/>
              <w:rPr>
                <w:rFonts w:ascii="Times New Roman" w:eastAsia="Times New Roman" w:hAnsi="Times New Roman" w:cs="Times New Roman"/>
                <w:b/>
                <w:bCs/>
                <w:lang w:eastAsia="ru-RU"/>
              </w:rPr>
            </w:pPr>
          </w:p>
        </w:tc>
      </w:tr>
      <w:tr w:rsidR="005112F0" w:rsidRPr="002E5272" w14:paraId="1694C2EB" w14:textId="77777777" w:rsidTr="002E5272">
        <w:trPr>
          <w:trHeight w:val="314"/>
        </w:trPr>
        <w:tc>
          <w:tcPr>
            <w:tcW w:w="429" w:type="pct"/>
            <w:vMerge/>
          </w:tcPr>
          <w:p w14:paraId="672B8018" w14:textId="77777777" w:rsidR="003B054F" w:rsidRPr="002E5272" w:rsidRDefault="003B054F" w:rsidP="003B054F">
            <w:pPr>
              <w:rPr>
                <w:rFonts w:ascii="Times New Roman" w:eastAsia="Times New Roman" w:hAnsi="Times New Roman" w:cs="Times New Roman"/>
                <w:lang w:eastAsia="ru-RU"/>
              </w:rPr>
            </w:pPr>
          </w:p>
        </w:tc>
        <w:tc>
          <w:tcPr>
            <w:tcW w:w="2147" w:type="pct"/>
            <w:tcBorders>
              <w:bottom w:val="single" w:sz="4" w:space="0" w:color="auto"/>
            </w:tcBorders>
          </w:tcPr>
          <w:p w14:paraId="0ADE0B23" w14:textId="77777777" w:rsidR="003B054F" w:rsidRPr="002E5272" w:rsidRDefault="003B054F" w:rsidP="003B054F">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539" w:type="pct"/>
            <w:tcBorders>
              <w:bottom w:val="single" w:sz="4" w:space="0" w:color="auto"/>
            </w:tcBorders>
          </w:tcPr>
          <w:p w14:paraId="035DFF35" w14:textId="0029F565"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307" w:type="pct"/>
            <w:tcBorders>
              <w:bottom w:val="single" w:sz="4" w:space="0" w:color="auto"/>
            </w:tcBorders>
          </w:tcPr>
          <w:p w14:paraId="48143E4A" w14:textId="7C42808D"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36</w:t>
            </w:r>
          </w:p>
        </w:tc>
        <w:tc>
          <w:tcPr>
            <w:tcW w:w="281" w:type="pct"/>
            <w:tcBorders>
              <w:bottom w:val="single" w:sz="4" w:space="0" w:color="auto"/>
            </w:tcBorders>
            <w:shd w:val="clear" w:color="auto" w:fill="D9D9D9" w:themeFill="background1" w:themeFillShade="D9"/>
          </w:tcPr>
          <w:p w14:paraId="4BA672E6"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36" w:type="pct"/>
            <w:gridSpan w:val="3"/>
            <w:tcBorders>
              <w:bottom w:val="single" w:sz="4" w:space="0" w:color="auto"/>
            </w:tcBorders>
            <w:shd w:val="clear" w:color="auto" w:fill="auto"/>
          </w:tcPr>
          <w:p w14:paraId="4B92CF79" w14:textId="55905874" w:rsidR="003B054F" w:rsidRPr="002E5272" w:rsidRDefault="003B054F" w:rsidP="003B054F">
            <w:pPr>
              <w:jc w:val="center"/>
              <w:rPr>
                <w:rFonts w:ascii="Times New Roman" w:eastAsia="Times New Roman" w:hAnsi="Times New Roman" w:cs="Times New Roman"/>
                <w:b/>
                <w:bCs/>
                <w:lang w:eastAsia="ru-RU"/>
              </w:rPr>
            </w:pPr>
          </w:p>
        </w:tc>
        <w:tc>
          <w:tcPr>
            <w:tcW w:w="281" w:type="pct"/>
            <w:tcBorders>
              <w:bottom w:val="single" w:sz="4" w:space="0" w:color="auto"/>
            </w:tcBorders>
            <w:shd w:val="clear" w:color="auto" w:fill="D9D9D9" w:themeFill="background1" w:themeFillShade="D9"/>
          </w:tcPr>
          <w:p w14:paraId="5A2E40B4" w14:textId="2CE3C997" w:rsidR="003B054F" w:rsidRPr="002E5272" w:rsidRDefault="003B054F" w:rsidP="003B054F">
            <w:pPr>
              <w:jc w:val="center"/>
              <w:rPr>
                <w:rFonts w:ascii="Times New Roman" w:eastAsia="Times New Roman" w:hAnsi="Times New Roman" w:cs="Times New Roman"/>
                <w:b/>
                <w:bCs/>
                <w:lang w:eastAsia="ru-RU"/>
              </w:rPr>
            </w:pPr>
          </w:p>
        </w:tc>
        <w:tc>
          <w:tcPr>
            <w:tcW w:w="280" w:type="pct"/>
            <w:tcBorders>
              <w:bottom w:val="single" w:sz="4" w:space="0" w:color="auto"/>
            </w:tcBorders>
            <w:shd w:val="clear" w:color="auto" w:fill="D9D9D9" w:themeFill="background1" w:themeFillShade="D9"/>
          </w:tcPr>
          <w:p w14:paraId="3B751ADF" w14:textId="1D02BA3A"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r>
      <w:tr w:rsidR="005112F0" w:rsidRPr="002E5272" w14:paraId="1766A5AA" w14:textId="77777777" w:rsidTr="002E5272">
        <w:tc>
          <w:tcPr>
            <w:tcW w:w="429" w:type="pct"/>
            <w:vMerge/>
          </w:tcPr>
          <w:p w14:paraId="6406660B" w14:textId="77777777" w:rsidR="003B054F" w:rsidRPr="002E5272" w:rsidRDefault="003B054F" w:rsidP="003B054F">
            <w:pPr>
              <w:suppressAutoHyphens/>
              <w:rPr>
                <w:rFonts w:ascii="Times New Roman" w:eastAsia="Times New Roman" w:hAnsi="Times New Roman" w:cs="Times New Roman"/>
                <w:lang w:eastAsia="ru-RU"/>
              </w:rPr>
            </w:pPr>
          </w:p>
        </w:tc>
        <w:tc>
          <w:tcPr>
            <w:tcW w:w="2147" w:type="pct"/>
          </w:tcPr>
          <w:p w14:paraId="6485A86F" w14:textId="77777777" w:rsidR="003B054F" w:rsidRPr="002E5272" w:rsidRDefault="003B054F" w:rsidP="003B054F">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539" w:type="pct"/>
          </w:tcPr>
          <w:p w14:paraId="769B8E80" w14:textId="3E0619D6" w:rsidR="003B054F" w:rsidRPr="002E5272" w:rsidRDefault="0016152C" w:rsidP="003B054F">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26</w:t>
            </w:r>
          </w:p>
        </w:tc>
        <w:tc>
          <w:tcPr>
            <w:tcW w:w="307" w:type="pct"/>
            <w:shd w:val="clear" w:color="auto" w:fill="auto"/>
          </w:tcPr>
          <w:p w14:paraId="48B6BF15" w14:textId="77777777" w:rsidR="003B054F" w:rsidRPr="002E5272" w:rsidRDefault="003B054F" w:rsidP="003B054F">
            <w:pPr>
              <w:jc w:val="center"/>
              <w:rPr>
                <w:rFonts w:ascii="Times New Roman" w:eastAsia="Times New Roman" w:hAnsi="Times New Roman" w:cs="Times New Roman"/>
                <w:b/>
                <w:lang w:eastAsia="ru-RU"/>
              </w:rPr>
            </w:pPr>
          </w:p>
        </w:tc>
        <w:tc>
          <w:tcPr>
            <w:tcW w:w="281" w:type="pct"/>
            <w:shd w:val="clear" w:color="auto" w:fill="D9D9D9" w:themeFill="background1" w:themeFillShade="D9"/>
          </w:tcPr>
          <w:p w14:paraId="25CD68C4" w14:textId="77777777" w:rsidR="003B054F" w:rsidRPr="002E5272" w:rsidRDefault="003B054F" w:rsidP="003B054F">
            <w:pPr>
              <w:jc w:val="center"/>
              <w:rPr>
                <w:rFonts w:ascii="Times New Roman" w:eastAsia="Times New Roman" w:hAnsi="Times New Roman" w:cs="Times New Roman"/>
                <w:i/>
                <w:lang w:eastAsia="ru-RU"/>
              </w:rPr>
            </w:pPr>
          </w:p>
        </w:tc>
        <w:tc>
          <w:tcPr>
            <w:tcW w:w="736" w:type="pct"/>
            <w:gridSpan w:val="3"/>
            <w:shd w:val="clear" w:color="auto" w:fill="auto"/>
          </w:tcPr>
          <w:p w14:paraId="5438DC67" w14:textId="77777777" w:rsidR="003B054F" w:rsidRPr="002E5272" w:rsidRDefault="003B054F" w:rsidP="003B054F">
            <w:pPr>
              <w:jc w:val="center"/>
              <w:rPr>
                <w:rFonts w:ascii="Times New Roman" w:eastAsia="Times New Roman" w:hAnsi="Times New Roman" w:cs="Times New Roman"/>
                <w:i/>
                <w:lang w:eastAsia="ru-RU"/>
              </w:rPr>
            </w:pPr>
          </w:p>
        </w:tc>
        <w:tc>
          <w:tcPr>
            <w:tcW w:w="281" w:type="pct"/>
            <w:shd w:val="clear" w:color="auto" w:fill="D9D9D9" w:themeFill="background1" w:themeFillShade="D9"/>
          </w:tcPr>
          <w:p w14:paraId="246C33E9" w14:textId="77777777" w:rsidR="003B054F" w:rsidRPr="002E5272" w:rsidRDefault="003B054F" w:rsidP="003B054F">
            <w:pPr>
              <w:jc w:val="center"/>
              <w:rPr>
                <w:rFonts w:ascii="Times New Roman" w:eastAsia="Times New Roman" w:hAnsi="Times New Roman" w:cs="Times New Roman"/>
                <w:i/>
                <w:lang w:eastAsia="ru-RU"/>
              </w:rPr>
            </w:pPr>
          </w:p>
        </w:tc>
        <w:tc>
          <w:tcPr>
            <w:tcW w:w="280" w:type="pct"/>
            <w:shd w:val="clear" w:color="auto" w:fill="D9D9D9" w:themeFill="background1" w:themeFillShade="D9"/>
          </w:tcPr>
          <w:p w14:paraId="661038F9" w14:textId="13F2681A" w:rsidR="003B054F" w:rsidRPr="002E5272" w:rsidRDefault="003B054F" w:rsidP="003B054F">
            <w:pPr>
              <w:jc w:val="center"/>
              <w:rPr>
                <w:rFonts w:ascii="Times New Roman" w:eastAsia="Times New Roman" w:hAnsi="Times New Roman" w:cs="Times New Roman"/>
                <w:i/>
                <w:lang w:eastAsia="ru-RU"/>
              </w:rPr>
            </w:pPr>
          </w:p>
        </w:tc>
      </w:tr>
      <w:tr w:rsidR="005112F0" w:rsidRPr="002E5272" w14:paraId="6DC77BAB" w14:textId="77777777" w:rsidTr="002E5272">
        <w:trPr>
          <w:trHeight w:val="217"/>
        </w:trPr>
        <w:tc>
          <w:tcPr>
            <w:tcW w:w="429" w:type="pct"/>
            <w:tcBorders>
              <w:bottom w:val="single" w:sz="4" w:space="0" w:color="auto"/>
            </w:tcBorders>
          </w:tcPr>
          <w:p w14:paraId="57EE323D" w14:textId="77777777" w:rsidR="003B054F" w:rsidRPr="002E5272" w:rsidRDefault="003B054F" w:rsidP="003B054F">
            <w:pPr>
              <w:rPr>
                <w:rFonts w:ascii="Times New Roman" w:eastAsia="Times New Roman" w:hAnsi="Times New Roman" w:cs="Times New Roman"/>
                <w:b/>
                <w:i/>
                <w:lang w:eastAsia="ru-RU"/>
              </w:rPr>
            </w:pPr>
          </w:p>
        </w:tc>
        <w:tc>
          <w:tcPr>
            <w:tcW w:w="2147" w:type="pct"/>
            <w:tcBorders>
              <w:bottom w:val="single" w:sz="4" w:space="0" w:color="auto"/>
            </w:tcBorders>
          </w:tcPr>
          <w:p w14:paraId="680A32F0" w14:textId="77777777" w:rsidR="003B054F" w:rsidRPr="002E5272" w:rsidRDefault="003B054F" w:rsidP="003B054F">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539" w:type="pct"/>
            <w:tcBorders>
              <w:bottom w:val="single" w:sz="4" w:space="0" w:color="auto"/>
            </w:tcBorders>
          </w:tcPr>
          <w:p w14:paraId="417E58E9" w14:textId="1D9E3E06" w:rsidR="003B054F" w:rsidRPr="002E5272" w:rsidRDefault="00A6636A" w:rsidP="002E5272">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464</w:t>
            </w:r>
          </w:p>
        </w:tc>
        <w:tc>
          <w:tcPr>
            <w:tcW w:w="307" w:type="pct"/>
            <w:tcBorders>
              <w:bottom w:val="single" w:sz="4" w:space="0" w:color="auto"/>
            </w:tcBorders>
          </w:tcPr>
          <w:p w14:paraId="6E71CA92" w14:textId="6C1F6DD6" w:rsidR="003B054F" w:rsidRPr="002E5272" w:rsidRDefault="003B054F" w:rsidP="002E5272">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43</w:t>
            </w:r>
            <w:r w:rsidR="00A6636A" w:rsidRPr="002E5272">
              <w:rPr>
                <w:rFonts w:ascii="Times New Roman" w:eastAsia="Times New Roman" w:hAnsi="Times New Roman" w:cs="Times New Roman"/>
                <w:b/>
                <w:lang w:eastAsia="ru-RU"/>
              </w:rPr>
              <w:t>8</w:t>
            </w:r>
          </w:p>
        </w:tc>
        <w:tc>
          <w:tcPr>
            <w:tcW w:w="281" w:type="pct"/>
            <w:tcBorders>
              <w:bottom w:val="single" w:sz="4" w:space="0" w:color="auto"/>
            </w:tcBorders>
            <w:shd w:val="clear" w:color="auto" w:fill="D9D9D9" w:themeFill="background1" w:themeFillShade="D9"/>
          </w:tcPr>
          <w:p w14:paraId="1E752559" w14:textId="52F2F93F" w:rsidR="003B054F" w:rsidRPr="002E5272" w:rsidRDefault="00A6636A" w:rsidP="003B054F">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330</w:t>
            </w:r>
          </w:p>
        </w:tc>
        <w:tc>
          <w:tcPr>
            <w:tcW w:w="283" w:type="pct"/>
            <w:tcBorders>
              <w:bottom w:val="single" w:sz="4" w:space="0" w:color="auto"/>
            </w:tcBorders>
          </w:tcPr>
          <w:p w14:paraId="0F2686CD" w14:textId="291BED4F" w:rsidR="003B054F" w:rsidRPr="002E5272" w:rsidRDefault="003B054F" w:rsidP="003B054F">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330</w:t>
            </w:r>
          </w:p>
        </w:tc>
        <w:tc>
          <w:tcPr>
            <w:tcW w:w="213" w:type="pct"/>
            <w:tcBorders>
              <w:bottom w:val="single" w:sz="4" w:space="0" w:color="auto"/>
            </w:tcBorders>
          </w:tcPr>
          <w:p w14:paraId="540E142E" w14:textId="77777777" w:rsidR="003B054F" w:rsidRPr="002E5272" w:rsidRDefault="003B054F" w:rsidP="003B054F">
            <w:pPr>
              <w:jc w:val="center"/>
              <w:rPr>
                <w:rFonts w:ascii="Times New Roman" w:eastAsia="Times New Roman" w:hAnsi="Times New Roman" w:cs="Times New Roman"/>
                <w:b/>
                <w:i/>
                <w:lang w:eastAsia="ru-RU"/>
              </w:rPr>
            </w:pPr>
          </w:p>
        </w:tc>
        <w:tc>
          <w:tcPr>
            <w:tcW w:w="240" w:type="pct"/>
            <w:tcBorders>
              <w:bottom w:val="single" w:sz="4" w:space="0" w:color="auto"/>
            </w:tcBorders>
          </w:tcPr>
          <w:p w14:paraId="3B28FAE8" w14:textId="77777777" w:rsidR="003B054F" w:rsidRPr="002E5272" w:rsidRDefault="003B054F" w:rsidP="003B054F">
            <w:pPr>
              <w:jc w:val="center"/>
              <w:rPr>
                <w:rFonts w:ascii="Times New Roman" w:eastAsia="Times New Roman" w:hAnsi="Times New Roman" w:cs="Times New Roman"/>
                <w:b/>
                <w:i/>
                <w:lang w:eastAsia="ru-RU"/>
              </w:rPr>
            </w:pPr>
          </w:p>
        </w:tc>
        <w:tc>
          <w:tcPr>
            <w:tcW w:w="281" w:type="pct"/>
            <w:tcBorders>
              <w:bottom w:val="single" w:sz="4" w:space="0" w:color="auto"/>
            </w:tcBorders>
            <w:shd w:val="clear" w:color="auto" w:fill="D9D9D9" w:themeFill="background1" w:themeFillShade="D9"/>
          </w:tcPr>
          <w:p w14:paraId="2E2E7A16" w14:textId="779CEB9F"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72</w:t>
            </w:r>
          </w:p>
        </w:tc>
        <w:tc>
          <w:tcPr>
            <w:tcW w:w="280" w:type="pct"/>
            <w:tcBorders>
              <w:bottom w:val="single" w:sz="4" w:space="0" w:color="auto"/>
            </w:tcBorders>
            <w:shd w:val="clear" w:color="auto" w:fill="D9D9D9" w:themeFill="background1" w:themeFillShade="D9"/>
          </w:tcPr>
          <w:p w14:paraId="480E75BC" w14:textId="510CF966"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36</w:t>
            </w:r>
          </w:p>
        </w:tc>
      </w:tr>
    </w:tbl>
    <w:p w14:paraId="18E04F2D" w14:textId="77777777" w:rsidR="00DE3A23" w:rsidRPr="006D3BC1" w:rsidRDefault="00DE3A23" w:rsidP="005112F0">
      <w:pPr>
        <w:pStyle w:val="114"/>
        <w:ind w:firstLine="0"/>
        <w:rPr>
          <w:rFonts w:ascii="Times New Roman" w:hAnsi="Times New Roman"/>
        </w:rPr>
        <w:sectPr w:rsidR="00DE3A23" w:rsidRPr="006D3BC1" w:rsidSect="00502F97">
          <w:headerReference w:type="even" r:id="rId24"/>
          <w:headerReference w:type="default" r:id="rId25"/>
          <w:pgSz w:w="11906" w:h="16838"/>
          <w:pgMar w:top="1134" w:right="567" w:bottom="1134" w:left="1701" w:header="709" w:footer="709" w:gutter="0"/>
          <w:cols w:space="708"/>
          <w:docGrid w:linePitch="360"/>
        </w:sectPr>
      </w:pPr>
    </w:p>
    <w:p w14:paraId="04C90B20"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2FBC7FFA" w14:textId="77777777" w:rsidR="004654E3" w:rsidRPr="006D3BC1" w:rsidRDefault="004654E3" w:rsidP="004654E3">
      <w:pPr>
        <w:ind w:firstLine="709"/>
        <w:rPr>
          <w:rFonts w:ascii="Times New Roman" w:hAnsi="Times New Roman" w:cs="Times New Roman"/>
          <w:b/>
          <w:bCs/>
          <w:sz w:val="24"/>
          <w:szCs w:val="24"/>
          <w:highlight w:val="lightGray"/>
        </w:rPr>
      </w:pPr>
    </w:p>
    <w:p w14:paraId="6D8659E2" w14:textId="77777777" w:rsidR="004654E3" w:rsidRPr="006D3BC1" w:rsidRDefault="004654E3" w:rsidP="004654E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5633188E"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sz w:val="24"/>
          <w:szCs w:val="24"/>
        </w:rPr>
        <w:t>«Гуманитарных и социально-экономических дисциплин».</w:t>
      </w:r>
    </w:p>
    <w:p w14:paraId="0141D755" w14:textId="77777777" w:rsidR="004654E3" w:rsidRPr="006D3BC1" w:rsidRDefault="004654E3" w:rsidP="004654E3">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55EE7FE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39AD2785"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42D1E88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09D1E992"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54FA42CE" w14:textId="77777777" w:rsidR="004654E3" w:rsidRPr="006D3BC1" w:rsidRDefault="004654E3" w:rsidP="004654E3">
      <w:pPr>
        <w:ind w:firstLine="709"/>
        <w:contextualSpacing/>
        <w:jc w:val="both"/>
        <w:rPr>
          <w:rFonts w:ascii="Times New Roman" w:hAnsi="Times New Roman" w:cs="Times New Roman"/>
          <w:sz w:val="24"/>
          <w:szCs w:val="24"/>
        </w:rPr>
      </w:pPr>
      <w:r w:rsidRPr="006D3BC1">
        <w:rPr>
          <w:rFonts w:ascii="Times New Roman" w:hAnsi="Times New Roman" w:cs="Times New Roman"/>
          <w:bCs/>
          <w:sz w:val="24"/>
          <w:szCs w:val="24"/>
        </w:rPr>
        <w:t xml:space="preserve">Технические средства обучения: (мобильный) АРМ преподавателя: </w:t>
      </w:r>
      <w:r w:rsidRPr="006D3BC1">
        <w:rPr>
          <w:rFonts w:ascii="Times New Roman" w:hAnsi="Times New Roman" w:cs="Times New Roman"/>
          <w:iCs/>
          <w:sz w:val="24"/>
          <w:szCs w:val="24"/>
        </w:rPr>
        <w:t>(ноутбук, проектор, экран, акустическая система)</w:t>
      </w:r>
    </w:p>
    <w:p w14:paraId="1FE1BE97" w14:textId="77777777" w:rsidR="004654E3" w:rsidRPr="006D3BC1" w:rsidRDefault="004654E3" w:rsidP="004654E3">
      <w:pPr>
        <w:ind w:firstLine="709"/>
        <w:contextualSpacing/>
        <w:jc w:val="both"/>
        <w:rPr>
          <w:rFonts w:ascii="Times New Roman" w:hAnsi="Times New Roman" w:cs="Times New Roman"/>
          <w:sz w:val="24"/>
          <w:szCs w:val="24"/>
        </w:rPr>
      </w:pPr>
    </w:p>
    <w:p w14:paraId="325973F5"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Кабинет «Информационных технологий в профессиональной деятельности».</w:t>
      </w:r>
    </w:p>
    <w:p w14:paraId="2CC25453"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учебного кабинета:</w:t>
      </w:r>
    </w:p>
    <w:p w14:paraId="3629B138"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учительский стол</w:t>
      </w:r>
    </w:p>
    <w:p w14:paraId="78808C9A"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компьютерные столы</w:t>
      </w:r>
    </w:p>
    <w:p w14:paraId="769EF949"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компьютерные кресла с поворотным сидением</w:t>
      </w:r>
    </w:p>
    <w:p w14:paraId="4BCE63C6"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шкафы/стеллажи</w:t>
      </w:r>
    </w:p>
    <w:p w14:paraId="47D67F51"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Технические средства обучения: ПК, принтер, мультимедийный </w:t>
      </w:r>
      <w:proofErr w:type="gramStart"/>
      <w:r w:rsidRPr="006D3BC1">
        <w:rPr>
          <w:rFonts w:ascii="Times New Roman" w:hAnsi="Times New Roman" w:cs="Times New Roman"/>
          <w:sz w:val="24"/>
          <w:szCs w:val="24"/>
        </w:rPr>
        <w:t>проектор,  акустическая</w:t>
      </w:r>
      <w:proofErr w:type="gramEnd"/>
      <w:r w:rsidRPr="006D3BC1">
        <w:rPr>
          <w:rFonts w:ascii="Times New Roman" w:hAnsi="Times New Roman" w:cs="Times New Roman"/>
          <w:sz w:val="24"/>
          <w:szCs w:val="24"/>
        </w:rPr>
        <w:t xml:space="preserve"> система, экран, компьютерная сеть. </w:t>
      </w:r>
    </w:p>
    <w:p w14:paraId="0ADF1ED8" w14:textId="77777777" w:rsidR="004654E3" w:rsidRPr="006D3BC1" w:rsidRDefault="004654E3" w:rsidP="004654E3">
      <w:pPr>
        <w:ind w:firstLine="709"/>
        <w:jc w:val="both"/>
        <w:rPr>
          <w:rFonts w:ascii="Times New Roman" w:hAnsi="Times New Roman" w:cs="Times New Roman"/>
          <w:bCs/>
          <w:sz w:val="24"/>
          <w:szCs w:val="24"/>
        </w:rPr>
      </w:pPr>
    </w:p>
    <w:p w14:paraId="2CAF04D5"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«Управления, эксплуатации и обслуживания многоквартирного дома».</w:t>
      </w:r>
    </w:p>
    <w:p w14:paraId="51593A57"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6720091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5309063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1C3FCCBD"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569E2BF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0D08F97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2C566108"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08D548DA"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7958779B"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51F18026"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38CE21F9"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56FA241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5546C5D7"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1720BA40"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5D95E75D"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5AD9CAE0"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7048E962"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по </w:t>
      </w:r>
      <w:r w:rsidRPr="006D3BC1">
        <w:rPr>
          <w:rFonts w:ascii="Times New Roman" w:hAnsi="Times New Roman" w:cs="Times New Roman"/>
          <w:sz w:val="24"/>
          <w:szCs w:val="24"/>
        </w:rPr>
        <w:t>08.02.14 Эксплуатация и обслуживание многоквартирного дома.</w:t>
      </w:r>
    </w:p>
    <w:p w14:paraId="382E5807" w14:textId="77777777" w:rsidR="004654E3" w:rsidRPr="006D3BC1" w:rsidRDefault="004654E3" w:rsidP="004654E3">
      <w:pPr>
        <w:suppressAutoHyphens/>
        <w:jc w:val="both"/>
        <w:rPr>
          <w:rFonts w:ascii="Times New Roman" w:hAnsi="Times New Roman" w:cs="Times New Roman"/>
          <w:bCs/>
          <w:i/>
          <w:sz w:val="24"/>
          <w:szCs w:val="24"/>
        </w:rPr>
      </w:pPr>
    </w:p>
    <w:p w14:paraId="64F3CF18" w14:textId="77777777" w:rsidR="004654E3" w:rsidRPr="006D3BC1" w:rsidRDefault="004654E3" w:rsidP="004654E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6A33A3A" w14:textId="77945F0B" w:rsidR="004654E3" w:rsidRPr="006D3BC1" w:rsidRDefault="004654E3" w:rsidP="0017104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1.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Н. В.  Благоустройство и озеленение населенных мест: учебное пособие для среднего профессионального образования / Н. В.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А. Н. </w:t>
      </w:r>
      <w:proofErr w:type="spellStart"/>
      <w:r w:rsidRPr="006D3BC1">
        <w:rPr>
          <w:rFonts w:ascii="Times New Roman" w:hAnsi="Times New Roman" w:cs="Times New Roman"/>
          <w:bCs/>
          <w:sz w:val="24"/>
          <w:szCs w:val="24"/>
        </w:rPr>
        <w:t>Поршакова</w:t>
      </w:r>
      <w:proofErr w:type="spellEnd"/>
      <w:r w:rsidRPr="006D3BC1">
        <w:rPr>
          <w:rFonts w:ascii="Times New Roman" w:hAnsi="Times New Roman" w:cs="Times New Roman"/>
          <w:bCs/>
          <w:sz w:val="24"/>
          <w:szCs w:val="24"/>
        </w:rPr>
        <w:t xml:space="preserve">. – Москва: Издательство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2020. – 164 с. – (Профессиональное образование). – ISBN 978-5-534-13892-4. </w:t>
      </w:r>
    </w:p>
    <w:p w14:paraId="2FD5E6B6" w14:textId="69DD6495" w:rsidR="004654E3" w:rsidRPr="006D3BC1" w:rsidRDefault="00171045" w:rsidP="00171045">
      <w:pPr>
        <w:suppressAutoHyphens/>
        <w:ind w:firstLine="709"/>
        <w:jc w:val="both"/>
        <w:rPr>
          <w:rFonts w:ascii="Times New Roman" w:hAnsi="Times New Roman" w:cs="Times New Roman"/>
          <w:b/>
          <w:sz w:val="24"/>
          <w:szCs w:val="24"/>
          <w:highlight w:val="yellow"/>
        </w:rPr>
      </w:pPr>
      <w:r w:rsidRPr="006D3BC1">
        <w:rPr>
          <w:rFonts w:ascii="Times New Roman" w:hAnsi="Times New Roman" w:cs="Times New Roman"/>
          <w:bCs/>
          <w:sz w:val="24"/>
          <w:szCs w:val="24"/>
        </w:rPr>
        <w:lastRenderedPageBreak/>
        <w:t>2</w:t>
      </w:r>
      <w:r w:rsidR="004654E3" w:rsidRPr="006D3BC1">
        <w:rPr>
          <w:rFonts w:ascii="Times New Roman" w:hAnsi="Times New Roman" w:cs="Times New Roman"/>
          <w:bCs/>
          <w:sz w:val="24"/>
          <w:szCs w:val="24"/>
        </w:rPr>
        <w:t>. Шитов, В. Н. Технологии уборки дома и квартиры: учебное пособие / В. Н. Шитов. – Москва: ИНФРА-М, 2020. – 238 с. – (Среднее профессиональное образование). – ISBN 978-5-16-015294-3.</w:t>
      </w:r>
    </w:p>
    <w:p w14:paraId="3C009083" w14:textId="77777777" w:rsidR="004654E3" w:rsidRPr="006D3BC1" w:rsidRDefault="004654E3" w:rsidP="004654E3">
      <w:pPr>
        <w:ind w:firstLine="709"/>
        <w:jc w:val="both"/>
        <w:rPr>
          <w:rFonts w:ascii="Times New Roman" w:hAnsi="Times New Roman" w:cs="Times New Roman"/>
          <w:b/>
          <w:sz w:val="24"/>
          <w:szCs w:val="24"/>
        </w:rPr>
      </w:pPr>
    </w:p>
    <w:p w14:paraId="7CB4B47F" w14:textId="77777777" w:rsidR="004654E3" w:rsidRPr="006D3BC1" w:rsidRDefault="004654E3" w:rsidP="004654E3">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3B7D7435" w14:textId="77777777" w:rsidR="004654E3" w:rsidRPr="006D3BC1" w:rsidRDefault="004654E3" w:rsidP="004654E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1. Кокорин, О. Я. Системы и оборудование для создания микроклимата </w:t>
      </w:r>
      <w:proofErr w:type="gramStart"/>
      <w:r w:rsidRPr="006D3BC1">
        <w:rPr>
          <w:rFonts w:ascii="Times New Roman" w:hAnsi="Times New Roman" w:cs="Times New Roman"/>
          <w:bCs/>
          <w:sz w:val="24"/>
          <w:szCs w:val="24"/>
        </w:rPr>
        <w:t>помещений :</w:t>
      </w:r>
      <w:proofErr w:type="gramEnd"/>
      <w:r w:rsidRPr="006D3BC1">
        <w:rPr>
          <w:rFonts w:ascii="Times New Roman" w:hAnsi="Times New Roman" w:cs="Times New Roman"/>
          <w:bCs/>
          <w:sz w:val="24"/>
          <w:szCs w:val="24"/>
        </w:rPr>
        <w:t xml:space="preserve"> учебник / О.Я. Кокорин. – 2-е изд., </w:t>
      </w:r>
      <w:proofErr w:type="spellStart"/>
      <w:r w:rsidRPr="006D3BC1">
        <w:rPr>
          <w:rFonts w:ascii="Times New Roman" w:hAnsi="Times New Roman" w:cs="Times New Roman"/>
          <w:bCs/>
          <w:sz w:val="24"/>
          <w:szCs w:val="24"/>
        </w:rPr>
        <w:t>испр</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2022. – 219 с. – (Высшее образование: Бакалавриат). – ISBN 978-5-16-017234-7.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URL: https://znanium.com/catalog/product/1832391 (дата обращения: 17.12.2021). – Режим доступа: по подписке.</w:t>
      </w:r>
    </w:p>
    <w:p w14:paraId="56DFE9B2" w14:textId="77777777" w:rsidR="004654E3" w:rsidRPr="006D3BC1" w:rsidRDefault="004654E3" w:rsidP="004654E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2.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Н. В.  Благоустройство и озеленение населенных </w:t>
      </w:r>
      <w:proofErr w:type="gramStart"/>
      <w:r w:rsidRPr="006D3BC1">
        <w:rPr>
          <w:rFonts w:ascii="Times New Roman" w:hAnsi="Times New Roman" w:cs="Times New Roman"/>
          <w:bCs/>
          <w:sz w:val="24"/>
          <w:szCs w:val="24"/>
        </w:rPr>
        <w:t>мест :</w:t>
      </w:r>
      <w:proofErr w:type="gramEnd"/>
      <w:r w:rsidRPr="006D3BC1">
        <w:rPr>
          <w:rFonts w:ascii="Times New Roman" w:hAnsi="Times New Roman" w:cs="Times New Roman"/>
          <w:bCs/>
          <w:sz w:val="24"/>
          <w:szCs w:val="24"/>
        </w:rPr>
        <w:t xml:space="preserve"> учебное пособие для среднего профессионального образования / Н. В.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А. Н. </w:t>
      </w:r>
      <w:proofErr w:type="spellStart"/>
      <w:r w:rsidRPr="006D3BC1">
        <w:rPr>
          <w:rFonts w:ascii="Times New Roman" w:hAnsi="Times New Roman" w:cs="Times New Roman"/>
          <w:bCs/>
          <w:sz w:val="24"/>
          <w:szCs w:val="24"/>
        </w:rPr>
        <w:t>Поршакова</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Издательство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2020. – 164 с. – (Профессиональное образование). – ISBN 978-5-534-13892-4.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Образовательная платформа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[сайт]. – URL: https://urait.ru/bcode/467202 (дата обращения: 17.12.2021).</w:t>
      </w:r>
    </w:p>
    <w:p w14:paraId="671546B3" w14:textId="77777777" w:rsidR="004654E3" w:rsidRPr="006D3BC1" w:rsidRDefault="004654E3" w:rsidP="004654E3">
      <w:pPr>
        <w:ind w:firstLine="709"/>
        <w:contextualSpacing/>
        <w:rPr>
          <w:rFonts w:ascii="Times New Roman" w:hAnsi="Times New Roman" w:cs="Times New Roman"/>
          <w:b/>
          <w:sz w:val="24"/>
          <w:szCs w:val="24"/>
        </w:rPr>
      </w:pPr>
      <w:r w:rsidRPr="006D3BC1">
        <w:rPr>
          <w:rFonts w:ascii="Times New Roman" w:hAnsi="Times New Roman" w:cs="Times New Roman"/>
          <w:bCs/>
          <w:sz w:val="24"/>
          <w:szCs w:val="24"/>
        </w:rPr>
        <w:t xml:space="preserve">3. Шитов, В. Н. Технологии уборки дома и </w:t>
      </w:r>
      <w:proofErr w:type="gramStart"/>
      <w:r w:rsidRPr="006D3BC1">
        <w:rPr>
          <w:rFonts w:ascii="Times New Roman" w:hAnsi="Times New Roman" w:cs="Times New Roman"/>
          <w:bCs/>
          <w:sz w:val="24"/>
          <w:szCs w:val="24"/>
        </w:rPr>
        <w:t>квартиры :</w:t>
      </w:r>
      <w:proofErr w:type="gramEnd"/>
      <w:r w:rsidRPr="006D3BC1">
        <w:rPr>
          <w:rFonts w:ascii="Times New Roman" w:hAnsi="Times New Roman" w:cs="Times New Roman"/>
          <w:bCs/>
          <w:sz w:val="24"/>
          <w:szCs w:val="24"/>
        </w:rPr>
        <w:t xml:space="preserve"> учебное пособие / В.Н. Шитов.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2022. – 238 с. – (Среднее профессиональное образование). – DOI 10.12737/1023167. – ISBN 978-5-16-015294-3.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URL: https://znanium.com/catalog/product/1832655 (дата обращения: 17.12.2021). – Режим доступа: по подписке.</w:t>
      </w:r>
      <w:r w:rsidRPr="006D3BC1">
        <w:rPr>
          <w:rFonts w:ascii="Times New Roman" w:hAnsi="Times New Roman" w:cs="Times New Roman"/>
          <w:b/>
          <w:sz w:val="24"/>
          <w:szCs w:val="24"/>
          <w:highlight w:val="yellow"/>
        </w:rPr>
        <w:t xml:space="preserve"> </w:t>
      </w:r>
    </w:p>
    <w:p w14:paraId="36463697" w14:textId="77777777" w:rsidR="004654E3" w:rsidRPr="006D3BC1" w:rsidRDefault="004654E3" w:rsidP="004654E3">
      <w:pPr>
        <w:suppressAutoHyphens/>
        <w:ind w:firstLine="709"/>
        <w:jc w:val="both"/>
        <w:rPr>
          <w:rFonts w:ascii="Times New Roman" w:hAnsi="Times New Roman" w:cs="Times New Roman"/>
          <w:bCs/>
          <w:iCs/>
          <w:sz w:val="24"/>
          <w:szCs w:val="24"/>
          <w:highlight w:val="cyan"/>
        </w:rPr>
      </w:pPr>
    </w:p>
    <w:p w14:paraId="3EA91878" w14:textId="77777777" w:rsidR="004654E3" w:rsidRPr="006D3BC1" w:rsidRDefault="004654E3" w:rsidP="004654E3">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7BCF1CF5" w14:textId="77777777" w:rsidR="004654E3" w:rsidRPr="006D3BC1" w:rsidRDefault="004654E3">
      <w:pPr>
        <w:numPr>
          <w:ilvl w:val="0"/>
          <w:numId w:val="16"/>
        </w:numPr>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Сокольская</w:t>
      </w:r>
      <w:proofErr w:type="spellEnd"/>
      <w:r w:rsidRPr="006D3BC1">
        <w:rPr>
          <w:rFonts w:ascii="Times New Roman" w:hAnsi="Times New Roman" w:cs="Times New Roman"/>
          <w:sz w:val="24"/>
          <w:szCs w:val="24"/>
        </w:rPr>
        <w:t xml:space="preserve">, О. Б. Ландшафтная архитектура: озеленение и благоустройство территорий индивидуальной застройки. – Санкт-Петербург: Лань, 2021. – 335 с. – ISBN: 978-5-8114-5694-9. </w:t>
      </w:r>
    </w:p>
    <w:p w14:paraId="0C6374BB"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КонсультантПлюс: [справ.-правовая система]: офиц. сайт компании «Консультант-Плюс». – URL: http://www.consultant.ru (дата обращения: 02.08.2021). – Режим доступа: свобод.</w:t>
      </w:r>
    </w:p>
    <w:p w14:paraId="5E81DB76"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Гарант. Информационно-правовое обеспечение: </w:t>
      </w:r>
      <w:proofErr w:type="spellStart"/>
      <w:r w:rsidRPr="006D3BC1">
        <w:rPr>
          <w:rFonts w:ascii="Times New Roman" w:hAnsi="Times New Roman" w:cs="Times New Roman"/>
          <w:bCs/>
          <w:sz w:val="24"/>
          <w:szCs w:val="24"/>
        </w:rPr>
        <w:t>информ</w:t>
      </w:r>
      <w:proofErr w:type="spellEnd"/>
      <w:r w:rsidRPr="006D3BC1">
        <w:rPr>
          <w:rFonts w:ascii="Times New Roman" w:hAnsi="Times New Roman" w:cs="Times New Roman"/>
          <w:bCs/>
          <w:sz w:val="24"/>
          <w:szCs w:val="24"/>
        </w:rPr>
        <w:t>.-правовой портал / ООО НПП «Гарант сервис». – URL: http://www.garant.ru/ (дата обращения: 19.08.2021).</w:t>
      </w:r>
    </w:p>
    <w:p w14:paraId="36CD1A2E"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Издательство «Лань»: электрон.-</w:t>
      </w:r>
      <w:proofErr w:type="spellStart"/>
      <w:r w:rsidRPr="006D3BC1">
        <w:rPr>
          <w:rFonts w:ascii="Times New Roman" w:hAnsi="Times New Roman" w:cs="Times New Roman"/>
          <w:bCs/>
          <w:sz w:val="24"/>
          <w:szCs w:val="24"/>
        </w:rPr>
        <w:t>библиотеч</w:t>
      </w:r>
      <w:proofErr w:type="spellEnd"/>
      <w:r w:rsidRPr="006D3BC1">
        <w:rPr>
          <w:rFonts w:ascii="Times New Roman" w:hAnsi="Times New Roman" w:cs="Times New Roman"/>
          <w:bCs/>
          <w:sz w:val="24"/>
          <w:szCs w:val="24"/>
        </w:rPr>
        <w:t>. система. – Санкт-Петербург, 2010–. – URL: http://e.lanbook.com (дата обращения: 28.08.2021). – Режим доступа: по подписке.</w:t>
      </w:r>
    </w:p>
    <w:p w14:paraId="75722828"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Znanium.com: электрон.-</w:t>
      </w:r>
      <w:proofErr w:type="spellStart"/>
      <w:r w:rsidRPr="006D3BC1">
        <w:rPr>
          <w:rFonts w:ascii="Times New Roman" w:hAnsi="Times New Roman" w:cs="Times New Roman"/>
          <w:bCs/>
          <w:sz w:val="24"/>
          <w:szCs w:val="24"/>
        </w:rPr>
        <w:t>библиотеч</w:t>
      </w:r>
      <w:proofErr w:type="spellEnd"/>
      <w:r w:rsidRPr="006D3BC1">
        <w:rPr>
          <w:rFonts w:ascii="Times New Roman" w:hAnsi="Times New Roman" w:cs="Times New Roman"/>
          <w:bCs/>
          <w:sz w:val="24"/>
          <w:szCs w:val="24"/>
        </w:rPr>
        <w:t>. система / ООО «</w:t>
      </w:r>
      <w:proofErr w:type="spellStart"/>
      <w:r w:rsidRPr="006D3BC1">
        <w:rPr>
          <w:rFonts w:ascii="Times New Roman" w:hAnsi="Times New Roman" w:cs="Times New Roman"/>
          <w:bCs/>
          <w:sz w:val="24"/>
          <w:szCs w:val="24"/>
        </w:rPr>
        <w:t>Знаниум</w:t>
      </w:r>
      <w:proofErr w:type="spellEnd"/>
      <w:r w:rsidRPr="006D3BC1">
        <w:rPr>
          <w:rFonts w:ascii="Times New Roman" w:hAnsi="Times New Roman" w:cs="Times New Roman"/>
          <w:bCs/>
          <w:sz w:val="24"/>
          <w:szCs w:val="24"/>
        </w:rPr>
        <w:t>». – [Москва], 2011–. – URL: https://new.znanium.com/ (дата обращения: 28.08.2021). – Режим доступа: по подписке.</w:t>
      </w:r>
    </w:p>
    <w:p w14:paraId="377B7161"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 определении нормативов накопления твердых коммунальных отходов: постановление Правительства Российской Федерации от 04.042016 № 269 [с изменениями на 15.09.2018] // Официальный интернет-портал правовой информации. – URL: http://publication.pravo.gov.ru/Document/View/0001201604060008?index=1&amp;rangeSize=1 (дата обращения: 28.08.2021).</w:t>
      </w:r>
    </w:p>
    <w:p w14:paraId="15B970FB"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 Постановление Главного государственного санитарного врача Российской Федерации от 28.01.2021 № 3 // Официальный интернет-портал правовой информации. – URL: </w:t>
      </w:r>
      <w:hyperlink r:id="rId26" w:history="1">
        <w:r w:rsidRPr="006D3BC1">
          <w:rPr>
            <w:rStyle w:val="af0"/>
            <w:rFonts w:ascii="Times New Roman" w:hAnsi="Times New Roman" w:cs="Times New Roman"/>
            <w:bCs/>
            <w:color w:val="auto"/>
            <w:sz w:val="24"/>
            <w:szCs w:val="24"/>
          </w:rPr>
          <w:t>http://publication.pravo.gov.ru/Document/View/0001202102050027?index=1&amp;rangeSize=1</w:t>
        </w:r>
      </w:hyperlink>
      <w:r w:rsidRPr="006D3BC1">
        <w:rPr>
          <w:rFonts w:ascii="Times New Roman" w:hAnsi="Times New Roman" w:cs="Times New Roman"/>
          <w:bCs/>
          <w:sz w:val="24"/>
          <w:szCs w:val="24"/>
        </w:rPr>
        <w:t xml:space="preserve"> (дата обращения: 28.08.2021).</w:t>
      </w:r>
    </w:p>
    <w:p w14:paraId="062FFF64"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Город. Благоустройство территорий: деловой профессиональный журнал.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xml:space="preserve">: </w:t>
      </w:r>
      <w:hyperlink r:id="rId27" w:history="1">
        <w:r w:rsidRPr="006D3BC1">
          <w:rPr>
            <w:rStyle w:val="af0"/>
            <w:rFonts w:ascii="Times New Roman" w:hAnsi="Times New Roman" w:cs="Times New Roman"/>
            <w:bCs/>
            <w:color w:val="auto"/>
            <w:sz w:val="24"/>
            <w:szCs w:val="24"/>
          </w:rPr>
          <w:t>https://gor-hoz.ru/index.php/izdaniya/586-zhurnal-gorod-blagoustrojstvo-territorij</w:t>
        </w:r>
      </w:hyperlink>
      <w:r w:rsidRPr="006D3BC1">
        <w:rPr>
          <w:rStyle w:val="af0"/>
          <w:rFonts w:ascii="Times New Roman" w:hAnsi="Times New Roman" w:cs="Times New Roman"/>
          <w:bCs/>
          <w:color w:val="auto"/>
          <w:sz w:val="24"/>
          <w:szCs w:val="24"/>
        </w:rPr>
        <w:t xml:space="preserve"> </w:t>
      </w:r>
      <w:r w:rsidRPr="006D3BC1">
        <w:rPr>
          <w:rFonts w:ascii="Times New Roman" w:hAnsi="Times New Roman" w:cs="Times New Roman"/>
          <w:bCs/>
          <w:sz w:val="24"/>
          <w:szCs w:val="24"/>
        </w:rPr>
        <w:t>(дата обращения: 28.08.2021).</w:t>
      </w:r>
    </w:p>
    <w:p w14:paraId="7A654743"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lastRenderedPageBreak/>
        <w:t>Правила и нормы технической эксплуатации жилищного фонда. Утв. пост. Госстроя России от 27.09.2003 № 170. – Санкт-Петербург: ТД ЦОТ, 2020. – 176 с.</w:t>
      </w:r>
    </w:p>
    <w:p w14:paraId="1A6BCE6D"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Правила пользования жилыми помещениями. Правила содержания общего имущества в многоквартирном доме. – Новосибирск: </w:t>
      </w:r>
      <w:proofErr w:type="spellStart"/>
      <w:r w:rsidRPr="006D3BC1">
        <w:rPr>
          <w:rFonts w:ascii="Times New Roman" w:hAnsi="Times New Roman" w:cs="Times New Roman"/>
          <w:bCs/>
          <w:sz w:val="24"/>
          <w:szCs w:val="24"/>
        </w:rPr>
        <w:t>Норматика</w:t>
      </w:r>
      <w:proofErr w:type="spellEnd"/>
      <w:r w:rsidRPr="006D3BC1">
        <w:rPr>
          <w:rFonts w:ascii="Times New Roman" w:hAnsi="Times New Roman" w:cs="Times New Roman"/>
          <w:bCs/>
          <w:sz w:val="24"/>
          <w:szCs w:val="24"/>
        </w:rPr>
        <w:t>, 2018. – 32 с. – ISBN 978-5-4374-1118-6.</w:t>
      </w:r>
    </w:p>
    <w:p w14:paraId="34DAF374"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Правила предоставления коммунальных услуг собственникам и пользователям помещений. Постановление Правительства РФ «О предоставлении коммунальных услуг собственникам и пользователям помещений в многоквартирных домах и жилых домов». – Москва: Проспект, 2020. – ISBN: 978-5-392-31591-8.</w:t>
      </w:r>
    </w:p>
    <w:p w14:paraId="4EBA8A66"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СП 82.13330.2016. Свод правил. Благоустройство территорий (Актуализированная редакция СНиП III-10-75). Утвержден Приказом Минстроя России от 16.12.2016 № 972/</w:t>
      </w:r>
      <w:proofErr w:type="spellStart"/>
      <w:r w:rsidRPr="006D3BC1">
        <w:rPr>
          <w:rFonts w:ascii="Times New Roman" w:hAnsi="Times New Roman" w:cs="Times New Roman"/>
          <w:bCs/>
          <w:sz w:val="24"/>
          <w:szCs w:val="24"/>
        </w:rPr>
        <w:t>пр</w:t>
      </w:r>
      <w:proofErr w:type="spellEnd"/>
      <w:r w:rsidRPr="006D3BC1">
        <w:rPr>
          <w:rFonts w:ascii="Times New Roman" w:hAnsi="Times New Roman" w:cs="Times New Roman"/>
          <w:bCs/>
          <w:sz w:val="24"/>
          <w:szCs w:val="24"/>
        </w:rPr>
        <w:t xml:space="preserve"> в редакции Изм. № 1, утв. Приказом Минстроя России от 20.09.2019 № 560/пр.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xml:space="preserve">: </w:t>
      </w:r>
      <w:hyperlink r:id="rId28" w:history="1">
        <w:r w:rsidRPr="006D3BC1">
          <w:rPr>
            <w:rStyle w:val="af0"/>
            <w:rFonts w:ascii="Times New Roman" w:hAnsi="Times New Roman" w:cs="Times New Roman"/>
            <w:bCs/>
            <w:color w:val="auto"/>
            <w:sz w:val="24"/>
            <w:szCs w:val="24"/>
          </w:rPr>
          <w:t>https://docs.cntd.ru/document/456054208</w:t>
        </w:r>
      </w:hyperlink>
      <w:r w:rsidRPr="006D3BC1">
        <w:rPr>
          <w:rFonts w:ascii="Times New Roman" w:hAnsi="Times New Roman" w:cs="Times New Roman"/>
          <w:bCs/>
          <w:sz w:val="24"/>
          <w:szCs w:val="24"/>
        </w:rPr>
        <w:t xml:space="preserve"> (дата обращения 17.12.2021).</w:t>
      </w:r>
    </w:p>
    <w:p w14:paraId="655C3C0D"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ГОСТ Р 51870-2014. Услуги профессиональной уборки – клининговые услуги. Общие технические условия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https://docs.cntd.ru/document/1200114768 (дата обращения 17.12.2021).</w:t>
      </w:r>
    </w:p>
    <w:p w14:paraId="1E78A620" w14:textId="77777777" w:rsidR="004654E3" w:rsidRPr="006D3BC1" w:rsidRDefault="004654E3" w:rsidP="004654E3">
      <w:pPr>
        <w:ind w:firstLine="709"/>
        <w:contextualSpacing/>
        <w:rPr>
          <w:rFonts w:ascii="Times New Roman" w:hAnsi="Times New Roman" w:cs="Times New Roman"/>
          <w:b/>
          <w:sz w:val="24"/>
          <w:szCs w:val="24"/>
        </w:rPr>
      </w:pPr>
      <w:r w:rsidRPr="006D3BC1">
        <w:rPr>
          <w:rFonts w:ascii="Times New Roman" w:hAnsi="Times New Roman" w:cs="Times New Roman"/>
          <w:bCs/>
          <w:sz w:val="24"/>
          <w:szCs w:val="24"/>
        </w:rPr>
        <w:t xml:space="preserve">Рекомендации по нормированию труда работников, занятых содержанием и ремонтом жилищного фонда. МДК 2-02.01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https://docs.cntd.ru/document/1200032091 (дата обращения 17.12.2021).</w:t>
      </w:r>
      <w:r w:rsidRPr="006D3BC1">
        <w:rPr>
          <w:rFonts w:ascii="Times New Roman" w:hAnsi="Times New Roman" w:cs="Times New Roman"/>
          <w:b/>
          <w:sz w:val="24"/>
          <w:szCs w:val="24"/>
          <w:highlight w:val="yellow"/>
        </w:rPr>
        <w:t xml:space="preserve"> </w:t>
      </w:r>
    </w:p>
    <w:p w14:paraId="0FE3120D" w14:textId="0ED954B8" w:rsidR="004654E3" w:rsidRPr="006D3BC1" w:rsidRDefault="004654E3">
      <w:pPr>
        <w:rPr>
          <w:rFonts w:ascii="Times New Roman" w:hAnsi="Times New Roman" w:cs="Times New Roman"/>
          <w:sz w:val="24"/>
          <w:szCs w:val="24"/>
        </w:rPr>
      </w:pPr>
    </w:p>
    <w:p w14:paraId="520CF8E0" w14:textId="77777777" w:rsidR="004654E3" w:rsidRPr="006D3BC1" w:rsidRDefault="004654E3" w:rsidP="004654E3">
      <w:pPr>
        <w:rPr>
          <w:rFonts w:ascii="Times New Roman" w:hAnsi="Times New Roman" w:cs="Times New Roman"/>
          <w:b/>
          <w:bCs/>
          <w:sz w:val="24"/>
          <w:szCs w:val="24"/>
        </w:rPr>
      </w:pPr>
    </w:p>
    <w:p w14:paraId="5DA05559" w14:textId="77777777" w:rsidR="00A269BB" w:rsidRDefault="00A269BB">
      <w:pPr>
        <w:rPr>
          <w:rFonts w:ascii="Times New Roman" w:hAnsi="Times New Roman" w:cs="Times New Roman"/>
          <w:b/>
          <w:bCs/>
          <w:sz w:val="24"/>
          <w:szCs w:val="24"/>
        </w:rPr>
      </w:pPr>
      <w:r>
        <w:rPr>
          <w:rFonts w:ascii="Times New Roman" w:hAnsi="Times New Roman" w:cs="Times New Roman"/>
          <w:b/>
          <w:bCs/>
          <w:sz w:val="24"/>
          <w:szCs w:val="24"/>
        </w:rPr>
        <w:br w:type="page"/>
      </w:r>
    </w:p>
    <w:p w14:paraId="7A813CB3" w14:textId="5C344DFA" w:rsidR="00750235" w:rsidRPr="006D3BC1" w:rsidRDefault="00750235" w:rsidP="00750235">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1.4</w:t>
      </w:r>
    </w:p>
    <w:p w14:paraId="4B029C62" w14:textId="77777777" w:rsidR="00750235" w:rsidRPr="006D3BC1" w:rsidRDefault="00750235"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w:t>
      </w:r>
      <w:r w:rsidRPr="006D3BC1">
        <w:rPr>
          <w:rFonts w:ascii="Times New Roman" w:eastAsia="Times New Roman" w:hAnsi="Times New Roman" w:cs="Times New Roman"/>
          <w:b/>
          <w:bCs/>
          <w:kern w:val="32"/>
          <w:sz w:val="24"/>
          <w:szCs w:val="24"/>
          <w:lang w:eastAsia="x-none"/>
        </w:rPr>
        <w:t xml:space="preserve">по </w:t>
      </w:r>
      <w:r w:rsidRPr="006D3BC1">
        <w:rPr>
          <w:rFonts w:ascii="Times New Roman" w:hAnsi="Times New Roman" w:cs="Times New Roman"/>
          <w:b/>
          <w:bCs/>
          <w:iCs/>
          <w:sz w:val="24"/>
          <w:szCs w:val="24"/>
        </w:rPr>
        <w:t>специальности</w:t>
      </w:r>
    </w:p>
    <w:p w14:paraId="3E363118"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40064939" w14:textId="77777777" w:rsidR="00750235" w:rsidRPr="006D3BC1" w:rsidRDefault="00750235" w:rsidP="00750235">
      <w:pPr>
        <w:jc w:val="right"/>
        <w:rPr>
          <w:rFonts w:ascii="Times New Roman" w:hAnsi="Times New Roman" w:cs="Times New Roman"/>
          <w:b/>
          <w:bCs/>
          <w:sz w:val="24"/>
          <w:szCs w:val="24"/>
        </w:rPr>
      </w:pPr>
    </w:p>
    <w:p w14:paraId="4C33F1F0" w14:textId="77777777" w:rsidR="00750235" w:rsidRPr="006D3BC1" w:rsidRDefault="00750235" w:rsidP="00750235">
      <w:pPr>
        <w:jc w:val="right"/>
        <w:rPr>
          <w:rFonts w:ascii="Times New Roman" w:hAnsi="Times New Roman" w:cs="Times New Roman"/>
          <w:b/>
          <w:bCs/>
          <w:sz w:val="24"/>
          <w:szCs w:val="24"/>
        </w:rPr>
      </w:pPr>
    </w:p>
    <w:p w14:paraId="7FD5630B" w14:textId="77777777" w:rsidR="00750235" w:rsidRPr="006D3BC1" w:rsidRDefault="00750235" w:rsidP="00750235">
      <w:pPr>
        <w:jc w:val="right"/>
        <w:rPr>
          <w:rFonts w:ascii="Times New Roman" w:hAnsi="Times New Roman" w:cs="Times New Roman"/>
          <w:b/>
          <w:bCs/>
          <w:sz w:val="24"/>
          <w:szCs w:val="24"/>
        </w:rPr>
      </w:pPr>
    </w:p>
    <w:p w14:paraId="38459B8D" w14:textId="77777777" w:rsidR="00750235" w:rsidRPr="006D3BC1" w:rsidRDefault="00750235" w:rsidP="00750235">
      <w:pPr>
        <w:jc w:val="right"/>
        <w:rPr>
          <w:rFonts w:ascii="Times New Roman" w:hAnsi="Times New Roman" w:cs="Times New Roman"/>
          <w:b/>
          <w:bCs/>
          <w:sz w:val="24"/>
          <w:szCs w:val="24"/>
        </w:rPr>
      </w:pPr>
    </w:p>
    <w:p w14:paraId="616D421E" w14:textId="77777777" w:rsidR="00750235" w:rsidRPr="006D3BC1" w:rsidRDefault="00750235" w:rsidP="00750235">
      <w:pPr>
        <w:jc w:val="right"/>
        <w:rPr>
          <w:rFonts w:ascii="Times New Roman" w:hAnsi="Times New Roman" w:cs="Times New Roman"/>
          <w:b/>
          <w:bCs/>
          <w:sz w:val="24"/>
          <w:szCs w:val="24"/>
        </w:rPr>
      </w:pPr>
    </w:p>
    <w:p w14:paraId="378E6732" w14:textId="77777777" w:rsidR="00750235" w:rsidRPr="006D3BC1" w:rsidRDefault="00750235" w:rsidP="00750235">
      <w:pPr>
        <w:jc w:val="right"/>
        <w:rPr>
          <w:rFonts w:ascii="Times New Roman" w:hAnsi="Times New Roman" w:cs="Times New Roman"/>
          <w:b/>
          <w:bCs/>
          <w:sz w:val="24"/>
          <w:szCs w:val="24"/>
        </w:rPr>
      </w:pPr>
    </w:p>
    <w:p w14:paraId="6D19AB06" w14:textId="77777777" w:rsidR="00750235" w:rsidRPr="006D3BC1" w:rsidRDefault="00750235" w:rsidP="00750235">
      <w:pPr>
        <w:jc w:val="right"/>
        <w:rPr>
          <w:rFonts w:ascii="Times New Roman" w:hAnsi="Times New Roman" w:cs="Times New Roman"/>
          <w:b/>
          <w:bCs/>
          <w:sz w:val="24"/>
          <w:szCs w:val="24"/>
        </w:rPr>
      </w:pPr>
    </w:p>
    <w:p w14:paraId="0CC2F86C" w14:textId="77777777" w:rsidR="00750235" w:rsidRPr="006D3BC1" w:rsidRDefault="00750235" w:rsidP="00750235">
      <w:pPr>
        <w:jc w:val="right"/>
        <w:rPr>
          <w:rFonts w:ascii="Times New Roman" w:hAnsi="Times New Roman" w:cs="Times New Roman"/>
          <w:b/>
          <w:bCs/>
          <w:sz w:val="24"/>
          <w:szCs w:val="24"/>
        </w:rPr>
      </w:pPr>
    </w:p>
    <w:p w14:paraId="2EC108CC" w14:textId="77777777" w:rsidR="00750235" w:rsidRPr="006D3BC1" w:rsidRDefault="00750235" w:rsidP="00750235">
      <w:pPr>
        <w:jc w:val="right"/>
        <w:rPr>
          <w:rFonts w:ascii="Times New Roman" w:hAnsi="Times New Roman" w:cs="Times New Roman"/>
          <w:b/>
          <w:bCs/>
          <w:sz w:val="24"/>
          <w:szCs w:val="24"/>
        </w:rPr>
      </w:pPr>
    </w:p>
    <w:p w14:paraId="3E7B517A" w14:textId="18CCD2B9" w:rsidR="00750235" w:rsidRPr="006D3BC1" w:rsidRDefault="00750235" w:rsidP="00750235">
      <w:pPr>
        <w:jc w:val="right"/>
        <w:rPr>
          <w:rFonts w:ascii="Times New Roman" w:hAnsi="Times New Roman" w:cs="Times New Roman"/>
          <w:b/>
          <w:bCs/>
          <w:sz w:val="24"/>
          <w:szCs w:val="24"/>
        </w:rPr>
      </w:pPr>
    </w:p>
    <w:p w14:paraId="04BCC094" w14:textId="5834982D" w:rsidR="005112F0" w:rsidRPr="006D3BC1" w:rsidRDefault="005112F0" w:rsidP="00750235">
      <w:pPr>
        <w:jc w:val="right"/>
        <w:rPr>
          <w:rFonts w:ascii="Times New Roman" w:hAnsi="Times New Roman" w:cs="Times New Roman"/>
          <w:b/>
          <w:bCs/>
          <w:sz w:val="24"/>
          <w:szCs w:val="24"/>
        </w:rPr>
      </w:pPr>
    </w:p>
    <w:p w14:paraId="74BEC8D7" w14:textId="562BDFC8" w:rsidR="005112F0" w:rsidRPr="006D3BC1" w:rsidRDefault="005112F0" w:rsidP="00750235">
      <w:pPr>
        <w:jc w:val="right"/>
        <w:rPr>
          <w:rFonts w:ascii="Times New Roman" w:hAnsi="Times New Roman" w:cs="Times New Roman"/>
          <w:b/>
          <w:bCs/>
          <w:sz w:val="24"/>
          <w:szCs w:val="24"/>
        </w:rPr>
      </w:pPr>
    </w:p>
    <w:p w14:paraId="6C34E946" w14:textId="44E618AB" w:rsidR="005112F0" w:rsidRPr="006D3BC1" w:rsidRDefault="005112F0" w:rsidP="00750235">
      <w:pPr>
        <w:jc w:val="right"/>
        <w:rPr>
          <w:rFonts w:ascii="Times New Roman" w:hAnsi="Times New Roman" w:cs="Times New Roman"/>
          <w:b/>
          <w:bCs/>
          <w:sz w:val="24"/>
          <w:szCs w:val="24"/>
        </w:rPr>
      </w:pPr>
    </w:p>
    <w:p w14:paraId="4A4D23E0" w14:textId="0C66145B" w:rsidR="005112F0" w:rsidRPr="006D3BC1" w:rsidRDefault="005112F0" w:rsidP="00750235">
      <w:pPr>
        <w:jc w:val="right"/>
        <w:rPr>
          <w:rFonts w:ascii="Times New Roman" w:hAnsi="Times New Roman" w:cs="Times New Roman"/>
          <w:b/>
          <w:bCs/>
          <w:sz w:val="24"/>
          <w:szCs w:val="24"/>
        </w:rPr>
      </w:pPr>
    </w:p>
    <w:p w14:paraId="4327A194" w14:textId="626E7F48" w:rsidR="005112F0" w:rsidRPr="006D3BC1" w:rsidRDefault="005112F0" w:rsidP="00750235">
      <w:pPr>
        <w:jc w:val="right"/>
        <w:rPr>
          <w:rFonts w:ascii="Times New Roman" w:hAnsi="Times New Roman" w:cs="Times New Roman"/>
          <w:b/>
          <w:bCs/>
          <w:sz w:val="24"/>
          <w:szCs w:val="24"/>
        </w:rPr>
      </w:pPr>
    </w:p>
    <w:p w14:paraId="4415E92A" w14:textId="79EE6BE1" w:rsidR="005112F0" w:rsidRPr="006D3BC1" w:rsidRDefault="005112F0" w:rsidP="005112F0">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1BF18738" w14:textId="77777777" w:rsidR="00750235" w:rsidRPr="006D3BC1" w:rsidRDefault="00750235" w:rsidP="00750235">
      <w:pPr>
        <w:jc w:val="right"/>
        <w:rPr>
          <w:rFonts w:ascii="Times New Roman" w:hAnsi="Times New Roman" w:cs="Times New Roman"/>
          <w:b/>
          <w:bCs/>
          <w:sz w:val="24"/>
          <w:szCs w:val="24"/>
        </w:rPr>
      </w:pPr>
    </w:p>
    <w:p w14:paraId="1BDD3747" w14:textId="77777777"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109E60A8" w14:textId="77777777" w:rsidR="00750235" w:rsidRPr="006D3BC1" w:rsidRDefault="00750235" w:rsidP="00750235">
      <w:pPr>
        <w:pStyle w:val="1"/>
      </w:pPr>
      <w:bookmarkStart w:id="87" w:name="_Toc150695621"/>
      <w:bookmarkStart w:id="88" w:name="_Toc150695786"/>
      <w:bookmarkStart w:id="89" w:name="_Toc171851075"/>
      <w:r w:rsidRPr="006D3BC1">
        <w:t xml:space="preserve">«ПМ.04 </w:t>
      </w:r>
      <w:r w:rsidRPr="006D3BC1">
        <w:rPr>
          <w:caps/>
        </w:rPr>
        <w:t>Выполнение работ по профессии рабочих 17544 Рабочий по комплексному обслуживанию и ремонту зданий</w:t>
      </w:r>
      <w:r w:rsidRPr="006D3BC1">
        <w:t>»</w:t>
      </w:r>
      <w:bookmarkEnd w:id="87"/>
      <w:bookmarkEnd w:id="88"/>
      <w:bookmarkEnd w:id="89"/>
    </w:p>
    <w:p w14:paraId="26EED9E9" w14:textId="77777777" w:rsidR="00750235" w:rsidRPr="006D3BC1" w:rsidRDefault="00750235" w:rsidP="00750235">
      <w:pPr>
        <w:pStyle w:val="1"/>
      </w:pPr>
    </w:p>
    <w:p w14:paraId="342A810F" w14:textId="77777777" w:rsidR="00750235" w:rsidRPr="006D3BC1" w:rsidRDefault="00750235" w:rsidP="00750235">
      <w:pPr>
        <w:pStyle w:val="1"/>
      </w:pPr>
    </w:p>
    <w:p w14:paraId="5DA5E5E1" w14:textId="77777777" w:rsidR="00750235" w:rsidRPr="006D3BC1" w:rsidRDefault="00750235" w:rsidP="00750235">
      <w:pPr>
        <w:pStyle w:val="1"/>
      </w:pPr>
    </w:p>
    <w:p w14:paraId="4070C2E1" w14:textId="77777777" w:rsidR="00750235" w:rsidRPr="006D3BC1" w:rsidRDefault="00750235" w:rsidP="00750235">
      <w:pPr>
        <w:pStyle w:val="1"/>
      </w:pPr>
    </w:p>
    <w:p w14:paraId="40F0F8EC" w14:textId="77777777" w:rsidR="00750235" w:rsidRPr="006D3BC1" w:rsidRDefault="00750235" w:rsidP="00750235">
      <w:pPr>
        <w:pStyle w:val="1"/>
      </w:pPr>
    </w:p>
    <w:p w14:paraId="778A3EA3" w14:textId="77777777" w:rsidR="00750235" w:rsidRPr="006D3BC1" w:rsidRDefault="00750235" w:rsidP="00750235">
      <w:pPr>
        <w:pStyle w:val="1"/>
      </w:pPr>
    </w:p>
    <w:p w14:paraId="0D91E94E" w14:textId="77777777" w:rsidR="00750235" w:rsidRPr="006D3BC1" w:rsidRDefault="00750235" w:rsidP="00750235">
      <w:pPr>
        <w:pStyle w:val="1"/>
      </w:pPr>
    </w:p>
    <w:p w14:paraId="31B01301" w14:textId="77777777" w:rsidR="00750235" w:rsidRPr="006D3BC1" w:rsidRDefault="00750235" w:rsidP="00750235">
      <w:pPr>
        <w:pStyle w:val="1"/>
      </w:pPr>
    </w:p>
    <w:p w14:paraId="0C099AB2" w14:textId="77777777" w:rsidR="00750235" w:rsidRPr="006D3BC1" w:rsidRDefault="00750235" w:rsidP="00750235">
      <w:pPr>
        <w:pStyle w:val="1"/>
      </w:pPr>
    </w:p>
    <w:p w14:paraId="678068D7" w14:textId="77777777" w:rsidR="00750235" w:rsidRPr="006D3BC1" w:rsidRDefault="00750235" w:rsidP="00750235">
      <w:pPr>
        <w:pStyle w:val="1"/>
      </w:pPr>
    </w:p>
    <w:p w14:paraId="4442F990" w14:textId="77777777" w:rsidR="00750235" w:rsidRPr="006D3BC1" w:rsidRDefault="00750235" w:rsidP="00750235">
      <w:pPr>
        <w:pStyle w:val="1"/>
      </w:pPr>
    </w:p>
    <w:p w14:paraId="586CF402" w14:textId="713C1939" w:rsidR="00750235" w:rsidRPr="006D3BC1" w:rsidRDefault="00750235" w:rsidP="00750235">
      <w:pPr>
        <w:jc w:val="center"/>
        <w:rPr>
          <w:rFonts w:ascii="Times New Roman" w:hAnsi="Times New Roman" w:cs="Times New Roman"/>
          <w:b/>
          <w:bCs/>
          <w:sz w:val="24"/>
          <w:szCs w:val="24"/>
        </w:rPr>
      </w:pPr>
      <w:bookmarkStart w:id="90" w:name="_Toc156228940"/>
      <w:r w:rsidRPr="006D3BC1">
        <w:rPr>
          <w:rFonts w:ascii="Times New Roman" w:hAnsi="Times New Roman" w:cs="Times New Roman"/>
          <w:b/>
          <w:bCs/>
          <w:sz w:val="24"/>
          <w:szCs w:val="24"/>
        </w:rPr>
        <w:t>202</w:t>
      </w:r>
      <w:r w:rsidR="00C3242E">
        <w:rPr>
          <w:rFonts w:ascii="Times New Roman" w:hAnsi="Times New Roman" w:cs="Times New Roman"/>
          <w:b/>
          <w:bCs/>
          <w:sz w:val="24"/>
          <w:szCs w:val="24"/>
        </w:rPr>
        <w:t>4</w:t>
      </w:r>
      <w:r w:rsidRPr="006D3BC1">
        <w:rPr>
          <w:rFonts w:ascii="Times New Roman" w:hAnsi="Times New Roman" w:cs="Times New Roman"/>
          <w:b/>
          <w:bCs/>
          <w:sz w:val="24"/>
          <w:szCs w:val="24"/>
        </w:rPr>
        <w:t xml:space="preserve"> г.</w:t>
      </w:r>
      <w:bookmarkEnd w:id="90"/>
    </w:p>
    <w:p w14:paraId="66D9E3BD" w14:textId="77777777"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093E8F04" w14:textId="77777777" w:rsidR="00750235" w:rsidRPr="006D3BC1" w:rsidRDefault="00750235" w:rsidP="00750235">
      <w:pPr>
        <w:pStyle w:val="1f"/>
        <w:jc w:val="left"/>
        <w:rPr>
          <w:rFonts w:ascii="Times New Roman" w:hAnsi="Times New Roman"/>
        </w:rPr>
        <w:sectPr w:rsidR="00750235" w:rsidRPr="006D3BC1" w:rsidSect="00502F97">
          <w:headerReference w:type="even" r:id="rId29"/>
          <w:headerReference w:type="default" r:id="rId30"/>
          <w:pgSz w:w="11906" w:h="16838"/>
          <w:pgMar w:top="1134" w:right="567" w:bottom="1134" w:left="1701" w:header="709" w:footer="709" w:gutter="0"/>
          <w:cols w:space="708"/>
          <w:docGrid w:linePitch="360"/>
        </w:sectPr>
      </w:pPr>
      <w:bookmarkStart w:id="91" w:name="_Toc149904144"/>
      <w:bookmarkStart w:id="92" w:name="_Toc150695622"/>
      <w:bookmarkStart w:id="93" w:name="_Toc150695787"/>
    </w:p>
    <w:p w14:paraId="40014314" w14:textId="77777777" w:rsidR="00750235" w:rsidRPr="006D3BC1" w:rsidRDefault="00750235" w:rsidP="00750235">
      <w:pPr>
        <w:pStyle w:val="1f"/>
        <w:rPr>
          <w:rFonts w:ascii="Times New Roman" w:hAnsi="Times New Roman"/>
          <w:lang w:val="ru-RU"/>
        </w:rPr>
      </w:pPr>
      <w:bookmarkStart w:id="94" w:name="_Toc171851533"/>
      <w:bookmarkStart w:id="95" w:name="_Toc171857670"/>
      <w:bookmarkStart w:id="96" w:name="_Toc171857731"/>
      <w:bookmarkStart w:id="97" w:name="_Toc171857788"/>
      <w:r w:rsidRPr="006D3BC1">
        <w:rPr>
          <w:rFonts w:ascii="Times New Roman" w:hAnsi="Times New Roman"/>
        </w:rPr>
        <w:lastRenderedPageBreak/>
        <w:t>1. Общая характеристика</w:t>
      </w:r>
      <w:bookmarkEnd w:id="91"/>
      <w:bookmarkEnd w:id="92"/>
      <w:bookmarkEnd w:id="93"/>
      <w:r w:rsidRPr="006D3BC1">
        <w:rPr>
          <w:rFonts w:ascii="Times New Roman" w:hAnsi="Times New Roman"/>
          <w:lang w:val="ru-RU"/>
        </w:rPr>
        <w:t xml:space="preserve"> РАБОЧЕЙ ПРОГРАММЫ ПРОФЕССИОНАЛЬНОГО МОДУЛЯ</w:t>
      </w:r>
      <w:bookmarkEnd w:id="94"/>
      <w:bookmarkEnd w:id="95"/>
      <w:bookmarkEnd w:id="96"/>
      <w:bookmarkEnd w:id="97"/>
    </w:p>
    <w:p w14:paraId="0B7719B4" w14:textId="2F39B823" w:rsidR="00750235" w:rsidRPr="006D3BC1" w:rsidRDefault="00750235" w:rsidP="00750235">
      <w:pPr>
        <w:pStyle w:val="1d"/>
        <w:jc w:val="center"/>
        <w:rPr>
          <w:rFonts w:eastAsia="Segoe UI"/>
          <w:lang w:val="ru-RU"/>
        </w:rPr>
      </w:pPr>
      <w:r w:rsidRPr="006D3BC1">
        <w:rPr>
          <w:rFonts w:eastAsia="Segoe UI"/>
          <w:lang w:val="ru-RU"/>
        </w:rPr>
        <w:t>«</w:t>
      </w:r>
      <w:r w:rsidRPr="006D3BC1">
        <w:rPr>
          <w:rFonts w:eastAsia="Segoe UI"/>
          <w:b/>
          <w:lang w:val="ru-RU"/>
        </w:rPr>
        <w:t>ПМ 04</w:t>
      </w:r>
      <w:r w:rsidRPr="006D3BC1">
        <w:rPr>
          <w:rFonts w:eastAsia="Segoe UI"/>
          <w:lang w:val="ru-RU"/>
        </w:rPr>
        <w:t xml:space="preserve"> </w:t>
      </w:r>
      <w:r w:rsidRPr="006D3BC1">
        <w:rPr>
          <w:b/>
          <w:caps/>
          <w:lang w:val="ru-RU"/>
        </w:rPr>
        <w:t>Выполнение работ по профессии рабочих 17544 Рабочий по комплексному обслуживанию и ремонту зданий</w:t>
      </w:r>
      <w:r w:rsidRPr="006D3BC1">
        <w:rPr>
          <w:rFonts w:eastAsia="Segoe UI"/>
          <w:lang w:val="ru-RU"/>
        </w:rPr>
        <w:t>»</w:t>
      </w:r>
    </w:p>
    <w:p w14:paraId="5459F161" w14:textId="77777777" w:rsidR="00DD2EF8" w:rsidRPr="006D3BC1" w:rsidRDefault="00DD2EF8" w:rsidP="00DD2EF8">
      <w:pPr>
        <w:pStyle w:val="afc"/>
        <w:rPr>
          <w:rFonts w:eastAsia="Segoe UI"/>
          <w:lang w:eastAsia="nl-NL"/>
        </w:rPr>
      </w:pPr>
    </w:p>
    <w:p w14:paraId="7321D425" w14:textId="77777777" w:rsidR="00750235" w:rsidRPr="006D3BC1" w:rsidRDefault="00750235">
      <w:pPr>
        <w:pStyle w:val="114"/>
        <w:numPr>
          <w:ilvl w:val="1"/>
          <w:numId w:val="1"/>
        </w:numPr>
        <w:rPr>
          <w:rFonts w:ascii="Times New Roman" w:hAnsi="Times New Roman"/>
        </w:rPr>
      </w:pPr>
      <w:bookmarkStart w:id="98" w:name="_Toc150695623"/>
      <w:bookmarkStart w:id="99" w:name="_Toc171851534"/>
      <w:bookmarkStart w:id="100" w:name="_Toc171857671"/>
      <w:bookmarkStart w:id="101" w:name="_Toc171857732"/>
      <w:bookmarkStart w:id="102" w:name="_Toc171857789"/>
      <w:r w:rsidRPr="006D3BC1">
        <w:rPr>
          <w:rFonts w:ascii="Times New Roman" w:hAnsi="Times New Roman"/>
        </w:rPr>
        <w:t>Цель и место профессионального модуля</w:t>
      </w:r>
      <w:bookmarkEnd w:id="98"/>
      <w:r w:rsidRPr="006D3BC1">
        <w:rPr>
          <w:rFonts w:ascii="Times New Roman" w:hAnsi="Times New Roman"/>
        </w:rPr>
        <w:t xml:space="preserve"> в структуре образовательной программы</w:t>
      </w:r>
      <w:bookmarkEnd w:id="99"/>
      <w:bookmarkEnd w:id="100"/>
      <w:bookmarkEnd w:id="101"/>
      <w:bookmarkEnd w:id="102"/>
      <w:r w:rsidRPr="006D3BC1">
        <w:rPr>
          <w:rFonts w:ascii="Times New Roman" w:hAnsi="Times New Roman"/>
        </w:rPr>
        <w:t xml:space="preserve"> </w:t>
      </w:r>
    </w:p>
    <w:p w14:paraId="73D493C3" w14:textId="77777777" w:rsidR="00750235" w:rsidRPr="006D3BC1" w:rsidRDefault="00750235" w:rsidP="00DD2EF8">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eastAsia="Times New Roman" w:hAnsi="Times New Roman" w:cs="Times New Roman"/>
          <w:iCs/>
          <w:sz w:val="24"/>
          <w:szCs w:val="24"/>
          <w:lang w:eastAsia="ru-RU"/>
        </w:rPr>
        <w:t>«</w:t>
      </w:r>
      <w:r w:rsidRPr="006D3BC1">
        <w:rPr>
          <w:rFonts w:ascii="Times New Roman" w:hAnsi="Times New Roman" w:cs="Times New Roman"/>
          <w:sz w:val="24"/>
          <w:szCs w:val="24"/>
        </w:rPr>
        <w:t>Выполнение работ по профессии рабочих 17544 Рабочий по комплексному обслуживанию и ремонту зданий</w:t>
      </w:r>
      <w:r w:rsidRPr="006D3BC1">
        <w:rPr>
          <w:rFonts w:ascii="Times New Roman" w:eastAsia="Times New Roman" w:hAnsi="Times New Roman" w:cs="Times New Roman"/>
          <w:bCs/>
          <w:iCs/>
          <w:sz w:val="24"/>
          <w:szCs w:val="24"/>
          <w:lang w:eastAsia="ru-RU"/>
        </w:rPr>
        <w:t>»</w:t>
      </w:r>
      <w:r w:rsidRPr="006D3BC1">
        <w:rPr>
          <w:rFonts w:ascii="Times New Roman" w:eastAsia="Times New Roman" w:hAnsi="Times New Roman" w:cs="Times New Roman"/>
          <w:sz w:val="24"/>
          <w:szCs w:val="24"/>
          <w:lang w:eastAsia="ru-RU"/>
        </w:rPr>
        <w:t>.</w:t>
      </w:r>
    </w:p>
    <w:p w14:paraId="3D3597A7" w14:textId="77777777" w:rsidR="00750235" w:rsidRPr="006D3BC1" w:rsidRDefault="00750235" w:rsidP="00DD2EF8">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4C07A63A" w14:textId="77777777" w:rsidR="00750235" w:rsidRPr="006D3BC1" w:rsidRDefault="00750235" w:rsidP="00750235">
      <w:pPr>
        <w:pStyle w:val="114"/>
        <w:ind w:left="1129" w:firstLine="0"/>
        <w:rPr>
          <w:rFonts w:ascii="Times New Roman" w:hAnsi="Times New Roman"/>
        </w:rPr>
      </w:pPr>
    </w:p>
    <w:p w14:paraId="5C80E0A0" w14:textId="77777777" w:rsidR="00750235" w:rsidRPr="006D3BC1" w:rsidRDefault="00750235">
      <w:pPr>
        <w:pStyle w:val="114"/>
        <w:numPr>
          <w:ilvl w:val="1"/>
          <w:numId w:val="1"/>
        </w:numPr>
        <w:rPr>
          <w:rFonts w:ascii="Times New Roman" w:hAnsi="Times New Roman"/>
        </w:rPr>
      </w:pPr>
      <w:bookmarkStart w:id="103" w:name="_Toc171851535"/>
      <w:bookmarkStart w:id="104" w:name="_Toc171857672"/>
      <w:bookmarkStart w:id="105" w:name="_Toc171857733"/>
      <w:bookmarkStart w:id="106" w:name="_Toc171857790"/>
      <w:r w:rsidRPr="006D3BC1">
        <w:rPr>
          <w:rFonts w:ascii="Times New Roman" w:hAnsi="Times New Roman"/>
        </w:rPr>
        <w:t>Планируемые результаты освоения профессионального модуля</w:t>
      </w:r>
      <w:bookmarkEnd w:id="103"/>
      <w:bookmarkEnd w:id="104"/>
      <w:bookmarkEnd w:id="105"/>
      <w:bookmarkEnd w:id="106"/>
    </w:p>
    <w:p w14:paraId="573646FF" w14:textId="77777777" w:rsidR="00750235" w:rsidRPr="006D3BC1" w:rsidRDefault="00750235" w:rsidP="00750235">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584E7B8D" w14:textId="79F791CC" w:rsidR="00750235" w:rsidRPr="006D3BC1" w:rsidRDefault="00750235" w:rsidP="00750235">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p w14:paraId="29A12CF5" w14:textId="77777777" w:rsidR="00DD2EF8" w:rsidRPr="006D3BC1" w:rsidRDefault="00DD2EF8" w:rsidP="00750235">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112F0" w:rsidRPr="006D3BC1" w14:paraId="2C40729A" w14:textId="77777777" w:rsidTr="00C935BC">
        <w:tc>
          <w:tcPr>
            <w:tcW w:w="1129" w:type="dxa"/>
            <w:tcBorders>
              <w:top w:val="single" w:sz="4" w:space="0" w:color="auto"/>
              <w:left w:val="single" w:sz="4" w:space="0" w:color="auto"/>
              <w:right w:val="single" w:sz="4" w:space="0" w:color="auto"/>
            </w:tcBorders>
          </w:tcPr>
          <w:p w14:paraId="55E6C509" w14:textId="77777777" w:rsidR="00750235" w:rsidRPr="006D3BC1" w:rsidRDefault="00750235"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1121CAEE"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72CC13"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70BD6E9"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3E15CC9A" w14:textId="77777777" w:rsidTr="00C935BC">
        <w:tc>
          <w:tcPr>
            <w:tcW w:w="1129" w:type="dxa"/>
            <w:tcBorders>
              <w:top w:val="single" w:sz="4" w:space="0" w:color="auto"/>
              <w:left w:val="single" w:sz="4" w:space="0" w:color="auto"/>
              <w:right w:val="single" w:sz="4" w:space="0" w:color="auto"/>
            </w:tcBorders>
          </w:tcPr>
          <w:p w14:paraId="3F793C23"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hideMark/>
          </w:tcPr>
          <w:p w14:paraId="2904DB6A"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Р</w:t>
            </w:r>
            <w:r w:rsidRPr="006D3BC1">
              <w:rPr>
                <w:rFonts w:ascii="Times New Roman" w:hAnsi="Times New Roman" w:cs="Times New Roman"/>
                <w:iCs/>
                <w:sz w:val="24"/>
                <w:szCs w:val="24"/>
              </w:rPr>
              <w:t>аспознавать задачу и/или проблему в профессиональном и/или социальном контексте;</w:t>
            </w:r>
          </w:p>
          <w:p w14:paraId="3A623D09"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А</w:t>
            </w:r>
            <w:r w:rsidRPr="006D3BC1">
              <w:rPr>
                <w:rFonts w:ascii="Times New Roman" w:hAnsi="Times New Roman" w:cs="Times New Roman"/>
                <w:iCs/>
                <w:sz w:val="24"/>
                <w:szCs w:val="24"/>
              </w:rPr>
              <w:t>нализировать задачу и/или проблему и выделять её составные части;</w:t>
            </w:r>
          </w:p>
          <w:p w14:paraId="65CC5FB4"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iCs/>
                <w:sz w:val="24"/>
                <w:szCs w:val="24"/>
              </w:rPr>
              <w:t>пределять этапы решения задачи;</w:t>
            </w:r>
          </w:p>
          <w:p w14:paraId="6C8069A2"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В</w:t>
            </w:r>
            <w:r w:rsidRPr="006D3BC1">
              <w:rPr>
                <w:rFonts w:ascii="Times New Roman" w:hAnsi="Times New Roman" w:cs="Times New Roman"/>
                <w:iCs/>
                <w:sz w:val="24"/>
                <w:szCs w:val="24"/>
              </w:rPr>
              <w:t>ыявлять и эффективно искать информацию, необходимую для решения задачи и/или проблемы;</w:t>
            </w:r>
          </w:p>
          <w:p w14:paraId="1561659D"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С</w:t>
            </w:r>
            <w:r w:rsidRPr="006D3BC1">
              <w:rPr>
                <w:rFonts w:ascii="Times New Roman" w:hAnsi="Times New Roman" w:cs="Times New Roman"/>
                <w:iCs/>
                <w:sz w:val="24"/>
                <w:szCs w:val="24"/>
              </w:rPr>
              <w:t>оставлять план действия;</w:t>
            </w:r>
          </w:p>
          <w:p w14:paraId="5483F1F4"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iCs/>
                <w:sz w:val="24"/>
                <w:szCs w:val="24"/>
              </w:rPr>
              <w:t>пределять необходимые ресурсы;</w:t>
            </w:r>
          </w:p>
          <w:p w14:paraId="64E60723" w14:textId="77777777" w:rsidR="00750235" w:rsidRPr="006D3BC1" w:rsidRDefault="00750235" w:rsidP="00BD335B">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ACC053"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А</w:t>
            </w:r>
            <w:r w:rsidRPr="006D3BC1">
              <w:rPr>
                <w:rFonts w:ascii="Times New Roman" w:hAnsi="Times New Roman" w:cs="Times New Roman"/>
                <w:bCs/>
                <w:sz w:val="24"/>
                <w:szCs w:val="24"/>
              </w:rPr>
              <w:t xml:space="preserve">ктуальный профессиональный и социальный контекст, в котором приходится работать и жить; </w:t>
            </w:r>
          </w:p>
          <w:p w14:paraId="695B1E98" w14:textId="77777777" w:rsidR="00750235" w:rsidRPr="006D3BC1" w:rsidRDefault="00750235" w:rsidP="00BD335B">
            <w:pPr>
              <w:suppressAutoHyphens/>
              <w:jc w:val="both"/>
              <w:rPr>
                <w:rFonts w:ascii="Times New Roman" w:hAnsi="Times New Roman" w:cs="Times New Roman"/>
                <w:b/>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bCs/>
                <w:sz w:val="24"/>
                <w:szCs w:val="24"/>
              </w:rPr>
              <w:t>сновные источники информации и ресурсы для решения задач и проблем в профессиональном и/или социальном контексте;</w:t>
            </w:r>
          </w:p>
          <w:p w14:paraId="67B1A361" w14:textId="77777777" w:rsidR="00750235" w:rsidRPr="006D3BC1" w:rsidRDefault="00750235" w:rsidP="00BD335B">
            <w:pPr>
              <w:suppressAutoHyphens/>
              <w:jc w:val="both"/>
              <w:rPr>
                <w:rFonts w:ascii="Times New Roman" w:hAnsi="Times New Roman" w:cs="Times New Roman"/>
                <w:b/>
                <w:iCs/>
                <w:sz w:val="24"/>
                <w:szCs w:val="24"/>
              </w:rPr>
            </w:pPr>
            <w:r w:rsidRPr="006D3BC1">
              <w:rPr>
                <w:rFonts w:ascii="Times New Roman" w:hAnsi="Times New Roman" w:cs="Times New Roman"/>
                <w:bCs/>
                <w:iCs/>
                <w:sz w:val="24"/>
                <w:szCs w:val="24"/>
              </w:rPr>
              <w:t>А</w:t>
            </w:r>
            <w:r w:rsidRPr="006D3BC1">
              <w:rPr>
                <w:rFonts w:ascii="Times New Roman" w:hAnsi="Times New Roman" w:cs="Times New Roman"/>
                <w:bCs/>
                <w:sz w:val="24"/>
                <w:szCs w:val="24"/>
              </w:rPr>
              <w:t xml:space="preserve">лгоритмы выполнения работ в профессиональной и смежных областях; </w:t>
            </w:r>
          </w:p>
          <w:p w14:paraId="24D5AB3D"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М</w:t>
            </w:r>
            <w:r w:rsidRPr="006D3BC1">
              <w:rPr>
                <w:rFonts w:ascii="Times New Roman" w:hAnsi="Times New Roman" w:cs="Times New Roman"/>
                <w:bCs/>
                <w:sz w:val="24"/>
                <w:szCs w:val="24"/>
              </w:rPr>
              <w:t>етоды работы в профессиональной и смежных сферах;</w:t>
            </w:r>
          </w:p>
          <w:p w14:paraId="34170553"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С</w:t>
            </w:r>
            <w:r w:rsidRPr="006D3BC1">
              <w:rPr>
                <w:rFonts w:ascii="Times New Roman" w:hAnsi="Times New Roman" w:cs="Times New Roman"/>
                <w:bCs/>
                <w:sz w:val="24"/>
                <w:szCs w:val="24"/>
              </w:rPr>
              <w:t xml:space="preserve">труктуру плана для решения задач; </w:t>
            </w:r>
          </w:p>
          <w:p w14:paraId="72340389"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Cs/>
                <w:sz w:val="24"/>
                <w:szCs w:val="24"/>
              </w:rPr>
              <w:t>П</w:t>
            </w:r>
            <w:r w:rsidRPr="006D3BC1">
              <w:rPr>
                <w:rFonts w:ascii="Times New Roman" w:hAnsi="Times New Roman" w:cs="Times New Roman"/>
                <w:bCs/>
                <w:sz w:val="24"/>
                <w:szCs w:val="24"/>
              </w:rPr>
              <w:t>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0789C6C"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215B2CF6" w14:textId="77777777" w:rsidTr="00C935BC">
        <w:tc>
          <w:tcPr>
            <w:tcW w:w="1129" w:type="dxa"/>
            <w:tcBorders>
              <w:left w:val="single" w:sz="4" w:space="0" w:color="auto"/>
              <w:bottom w:val="single" w:sz="4" w:space="0" w:color="auto"/>
              <w:right w:val="single" w:sz="4" w:space="0" w:color="auto"/>
            </w:tcBorders>
          </w:tcPr>
          <w:p w14:paraId="655702F7"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07</w:t>
            </w:r>
          </w:p>
        </w:tc>
        <w:tc>
          <w:tcPr>
            <w:tcW w:w="2833" w:type="dxa"/>
            <w:tcBorders>
              <w:left w:val="single" w:sz="4" w:space="0" w:color="auto"/>
              <w:bottom w:val="single" w:sz="4" w:space="0" w:color="auto"/>
              <w:right w:val="single" w:sz="4" w:space="0" w:color="auto"/>
            </w:tcBorders>
          </w:tcPr>
          <w:p w14:paraId="5619A176" w14:textId="77777777" w:rsidR="00750235" w:rsidRPr="006D3BC1" w:rsidRDefault="00750235" w:rsidP="00BD335B">
            <w:pPr>
              <w:suppressAutoHyphens/>
              <w:jc w:val="both"/>
              <w:rPr>
                <w:rFonts w:ascii="Times New Roman" w:hAnsi="Times New Roman" w:cs="Times New Roman"/>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3053FCA4" w14:textId="08EBE46B"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lastRenderedPageBreak/>
              <w:t>Определять направления ресурсосбережения в рамках профессиональной деятельности по специальности,</w:t>
            </w:r>
            <w:r w:rsidR="00BE6B7A" w:rsidRPr="006D3BC1">
              <w:rPr>
                <w:rFonts w:ascii="Times New Roman" w:hAnsi="Times New Roman" w:cs="Times New Roman"/>
                <w:bCs/>
                <w:iCs/>
                <w:sz w:val="24"/>
                <w:szCs w:val="24"/>
              </w:rPr>
              <w:t xml:space="preserve"> </w:t>
            </w:r>
            <w:r w:rsidRPr="006D3BC1">
              <w:rPr>
                <w:rFonts w:ascii="Times New Roman" w:hAnsi="Times New Roman" w:cs="Times New Roman"/>
                <w:bCs/>
                <w:sz w:val="24"/>
                <w:szCs w:val="24"/>
              </w:rPr>
              <w:t>осуществлять работу с соблюдением принципов бережливого производства;</w:t>
            </w:r>
          </w:p>
          <w:p w14:paraId="210FF214"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О</w:t>
            </w:r>
            <w:r w:rsidRPr="006D3BC1">
              <w:rPr>
                <w:rFonts w:ascii="Times New Roman" w:hAnsi="Times New Roman" w:cs="Times New Roman"/>
                <w:bCs/>
                <w:sz w:val="24"/>
                <w:szCs w:val="24"/>
              </w:rPr>
              <w:t>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C69C37"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lastRenderedPageBreak/>
              <w:t xml:space="preserve">Правила экологической безопасности при ведении </w:t>
            </w:r>
            <w:r w:rsidRPr="006D3BC1">
              <w:rPr>
                <w:rFonts w:ascii="Times New Roman" w:hAnsi="Times New Roman" w:cs="Times New Roman"/>
                <w:bCs/>
                <w:iCs/>
                <w:sz w:val="24"/>
                <w:szCs w:val="24"/>
              </w:rPr>
              <w:lastRenderedPageBreak/>
              <w:t xml:space="preserve">профессиональной деятельности; </w:t>
            </w:r>
          </w:p>
          <w:p w14:paraId="0D63D79B"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4A52FEE5"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Пути обеспечения ресурсосбережения;</w:t>
            </w:r>
          </w:p>
          <w:p w14:paraId="6D0969C3"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Принципы бережливого производства;</w:t>
            </w:r>
          </w:p>
          <w:p w14:paraId="1D2B3E20"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1EFB14D7"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073FB325" w14:textId="77777777" w:rsidTr="00C935BC">
        <w:tc>
          <w:tcPr>
            <w:tcW w:w="1129" w:type="dxa"/>
            <w:tcBorders>
              <w:top w:val="single" w:sz="4" w:space="0" w:color="auto"/>
              <w:left w:val="single" w:sz="4" w:space="0" w:color="auto"/>
              <w:right w:val="single" w:sz="4" w:space="0" w:color="auto"/>
            </w:tcBorders>
          </w:tcPr>
          <w:p w14:paraId="41D89D54"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sz w:val="24"/>
                <w:szCs w:val="24"/>
              </w:rPr>
              <w:t>ПК 4.1</w:t>
            </w:r>
          </w:p>
        </w:tc>
        <w:tc>
          <w:tcPr>
            <w:tcW w:w="2833" w:type="dxa"/>
            <w:tcBorders>
              <w:top w:val="single" w:sz="4" w:space="0" w:color="auto"/>
              <w:left w:val="single" w:sz="4" w:space="0" w:color="auto"/>
              <w:right w:val="single" w:sz="4" w:space="0" w:color="auto"/>
            </w:tcBorders>
            <w:hideMark/>
          </w:tcPr>
          <w:p w14:paraId="2E186FB1"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Осуществлять подбор материалов необходимых для выполнения ремонтных работ здания</w:t>
            </w:r>
            <w:r w:rsidRPr="006D3BC1">
              <w:rPr>
                <w:rFonts w:ascii="Times New Roman" w:hAnsi="Times New Roman" w:cs="Times New Roman"/>
                <w:bCs/>
                <w:i/>
                <w:sz w:val="24"/>
                <w:szCs w:val="24"/>
              </w:rPr>
              <w:t xml:space="preserve"> </w:t>
            </w:r>
          </w:p>
          <w:p w14:paraId="7A819A69"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sz w:val="24"/>
                <w:szCs w:val="24"/>
              </w:rPr>
              <w:t>Осуществлять монтаж и демонтаж электрических сетей и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DA86D"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Основы ремонтно-строительных работ и способы их выполнения </w:t>
            </w:r>
          </w:p>
          <w:p w14:paraId="7C034838"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Виды материалов</w:t>
            </w:r>
          </w:p>
          <w:p w14:paraId="24F6786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Назначение и устройство инструментов, приспособлений, машин, механизмов и оборудования при ведении работ</w:t>
            </w:r>
          </w:p>
          <w:p w14:paraId="1E756B79"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Правила техники безопасности при выполнении ремонтно-строительных работ</w:t>
            </w:r>
          </w:p>
        </w:tc>
        <w:tc>
          <w:tcPr>
            <w:tcW w:w="2833" w:type="dxa"/>
            <w:tcBorders>
              <w:top w:val="single" w:sz="4" w:space="0" w:color="auto"/>
              <w:left w:val="single" w:sz="4" w:space="0" w:color="auto"/>
              <w:bottom w:val="single" w:sz="4" w:space="0" w:color="auto"/>
              <w:right w:val="single" w:sz="4" w:space="0" w:color="auto"/>
            </w:tcBorders>
            <w:hideMark/>
          </w:tcPr>
          <w:p w14:paraId="19A8BDF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Осуществление периодического осмотра технического состояния обслуживаемых зданий, сооружений, оборудования и механизмов, их техническое обслуживание и текущий ремонт с выполнением всех видов ремонтно-строительных работ (штукатурных, малярных, обойных, бетонных, плотничных, столярных и др.) с применением подмостей, люлек, подвесных и других страховочных и подъемных приспособлений. </w:t>
            </w:r>
          </w:p>
          <w:p w14:paraId="798BE792" w14:textId="77777777" w:rsidR="00750235" w:rsidRPr="006D3BC1" w:rsidRDefault="00750235" w:rsidP="00BD335B">
            <w:pPr>
              <w:jc w:val="both"/>
              <w:rPr>
                <w:rFonts w:ascii="Times New Roman" w:hAnsi="Times New Roman" w:cs="Times New Roman"/>
                <w:bCs/>
                <w:sz w:val="24"/>
                <w:szCs w:val="24"/>
              </w:rPr>
            </w:pPr>
          </w:p>
        </w:tc>
      </w:tr>
      <w:tr w:rsidR="00750235" w:rsidRPr="006D3BC1" w14:paraId="2301E034" w14:textId="77777777" w:rsidTr="00C935BC">
        <w:trPr>
          <w:trHeight w:val="327"/>
        </w:trPr>
        <w:tc>
          <w:tcPr>
            <w:tcW w:w="1129" w:type="dxa"/>
            <w:tcBorders>
              <w:left w:val="single" w:sz="4" w:space="0" w:color="auto"/>
              <w:right w:val="single" w:sz="4" w:space="0" w:color="auto"/>
            </w:tcBorders>
          </w:tcPr>
          <w:p w14:paraId="31C84385"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sz w:val="24"/>
                <w:szCs w:val="24"/>
              </w:rPr>
              <w:t>ПК 4.2</w:t>
            </w:r>
          </w:p>
        </w:tc>
        <w:tc>
          <w:tcPr>
            <w:tcW w:w="2833" w:type="dxa"/>
            <w:tcBorders>
              <w:left w:val="single" w:sz="4" w:space="0" w:color="auto"/>
              <w:right w:val="single" w:sz="4" w:space="0" w:color="auto"/>
            </w:tcBorders>
          </w:tcPr>
          <w:p w14:paraId="6AD31E2E"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монтаж и демонтаж электрических сетей и электрооборудования </w:t>
            </w:r>
          </w:p>
          <w:p w14:paraId="4039B4E2"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демонтаж электрических сетей и электрооборудования </w:t>
            </w:r>
          </w:p>
          <w:p w14:paraId="00DD2AC8"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текущий контроль электрических сетей и электрооборудования </w:t>
            </w:r>
          </w:p>
          <w:p w14:paraId="3FBEE49E"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sz w:val="24"/>
                <w:szCs w:val="24"/>
              </w:rPr>
              <w:t>Осуществлять монтаж электрических сетей и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55507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Устройство и правила эксплуатации обслуживаемого оборудования</w:t>
            </w:r>
          </w:p>
          <w:p w14:paraId="78FC22EA"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Основы электротехники и электроники</w:t>
            </w:r>
          </w:p>
        </w:tc>
        <w:tc>
          <w:tcPr>
            <w:tcW w:w="2833" w:type="dxa"/>
            <w:tcBorders>
              <w:top w:val="single" w:sz="4" w:space="0" w:color="auto"/>
              <w:left w:val="single" w:sz="4" w:space="0" w:color="auto"/>
              <w:bottom w:val="single" w:sz="4" w:space="0" w:color="auto"/>
              <w:right w:val="single" w:sz="4" w:space="0" w:color="auto"/>
            </w:tcBorders>
          </w:tcPr>
          <w:p w14:paraId="7BD474B9"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Осуществление текущего ремонта и техническое обслуживание систем центрального отопления, водоснабжения, канализации, газоснабжения, водостоков, теплоснабжения, вентиляции, кондиционирования воздуха и другого оборудования, механизмов и </w:t>
            </w:r>
            <w:r w:rsidRPr="006D3BC1">
              <w:rPr>
                <w:rFonts w:ascii="Times New Roman" w:hAnsi="Times New Roman" w:cs="Times New Roman"/>
                <w:sz w:val="24"/>
                <w:szCs w:val="24"/>
              </w:rPr>
              <w:lastRenderedPageBreak/>
              <w:t xml:space="preserve">конструкций с выполнением слесарных, паяльных и сварочных работ. </w:t>
            </w:r>
          </w:p>
          <w:p w14:paraId="208ED804"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Монтаж, демонтаж и текущий ремонт электрических сетей и электрооборудования с выполнением электротехнических работ.</w:t>
            </w:r>
          </w:p>
        </w:tc>
      </w:tr>
    </w:tbl>
    <w:p w14:paraId="1A030110" w14:textId="77777777" w:rsidR="00750235" w:rsidRPr="006D3BC1" w:rsidRDefault="00750235" w:rsidP="00750235">
      <w:pPr>
        <w:rPr>
          <w:rFonts w:ascii="Times New Roman" w:hAnsi="Times New Roman" w:cs="Times New Roman"/>
          <w:sz w:val="24"/>
          <w:szCs w:val="24"/>
        </w:rPr>
      </w:pPr>
    </w:p>
    <w:p w14:paraId="1B4C71AA" w14:textId="77777777" w:rsidR="00EF5CB1" w:rsidRPr="006D3BC1" w:rsidRDefault="00EF5CB1" w:rsidP="00750235">
      <w:pPr>
        <w:rPr>
          <w:rFonts w:ascii="Times New Roman" w:hAnsi="Times New Roman" w:cs="Times New Roman"/>
          <w:sz w:val="24"/>
          <w:szCs w:val="24"/>
        </w:rPr>
      </w:pPr>
    </w:p>
    <w:p w14:paraId="5EB15A14" w14:textId="77777777" w:rsidR="00EF5CB1" w:rsidRPr="006D3BC1" w:rsidRDefault="00EF5CB1" w:rsidP="00750235">
      <w:pPr>
        <w:rPr>
          <w:rFonts w:ascii="Times New Roman" w:hAnsi="Times New Roman" w:cs="Times New Roman"/>
          <w:sz w:val="24"/>
          <w:szCs w:val="24"/>
        </w:rPr>
      </w:pPr>
    </w:p>
    <w:p w14:paraId="004C71F2" w14:textId="77777777" w:rsidR="00750235" w:rsidRPr="006D3BC1" w:rsidRDefault="00750235">
      <w:pPr>
        <w:pStyle w:val="114"/>
        <w:numPr>
          <w:ilvl w:val="1"/>
          <w:numId w:val="1"/>
        </w:numPr>
        <w:rPr>
          <w:rFonts w:ascii="Times New Roman" w:hAnsi="Times New Roman"/>
        </w:rPr>
      </w:pPr>
      <w:bookmarkStart w:id="107" w:name="_Toc171851536"/>
      <w:bookmarkStart w:id="108" w:name="_Toc171857673"/>
      <w:bookmarkStart w:id="109" w:name="_Toc171857734"/>
      <w:bookmarkStart w:id="110" w:name="_Toc171857791"/>
      <w:r w:rsidRPr="006D3BC1">
        <w:rPr>
          <w:rFonts w:ascii="Times New Roman" w:hAnsi="Times New Roman"/>
        </w:rPr>
        <w:t>Обоснование часов вариативной части ОПОП-П</w:t>
      </w:r>
      <w:bookmarkEnd w:id="107"/>
      <w:bookmarkEnd w:id="108"/>
      <w:bookmarkEnd w:id="109"/>
      <w:bookmarkEnd w:id="110"/>
    </w:p>
    <w:tbl>
      <w:tblPr>
        <w:tblStyle w:val="a3"/>
        <w:tblW w:w="0" w:type="auto"/>
        <w:tblInd w:w="-5" w:type="dxa"/>
        <w:tblLook w:val="04A0" w:firstRow="1" w:lastRow="0" w:firstColumn="1" w:lastColumn="0" w:noHBand="0" w:noVBand="1"/>
      </w:tblPr>
      <w:tblGrid>
        <w:gridCol w:w="949"/>
        <w:gridCol w:w="2304"/>
        <w:gridCol w:w="2089"/>
        <w:gridCol w:w="1774"/>
        <w:gridCol w:w="1102"/>
        <w:gridCol w:w="1641"/>
      </w:tblGrid>
      <w:tr w:rsidR="005112F0" w:rsidRPr="006D3BC1" w14:paraId="4DF605FF" w14:textId="77777777" w:rsidTr="00C935BC">
        <w:tc>
          <w:tcPr>
            <w:tcW w:w="1415" w:type="dxa"/>
          </w:tcPr>
          <w:p w14:paraId="0FBC0E0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416" w:type="dxa"/>
          </w:tcPr>
          <w:p w14:paraId="3C741152"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417" w:type="dxa"/>
          </w:tcPr>
          <w:p w14:paraId="4BC93DA7"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1417" w:type="dxa"/>
          </w:tcPr>
          <w:p w14:paraId="024F0AE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1417" w:type="dxa"/>
          </w:tcPr>
          <w:p w14:paraId="2D632F71"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417" w:type="dxa"/>
          </w:tcPr>
          <w:p w14:paraId="511FD9DE"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54E091AA" w14:textId="77777777" w:rsidTr="00C935BC">
        <w:tc>
          <w:tcPr>
            <w:tcW w:w="1415" w:type="dxa"/>
          </w:tcPr>
          <w:p w14:paraId="7250D423" w14:textId="7B43FDCE"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6" w:type="dxa"/>
          </w:tcPr>
          <w:p w14:paraId="21E72E04" w14:textId="7A6CD3F3"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3CDD0720" w14:textId="3C0C04E4"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6672EE5" w14:textId="34248328"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3F7EB99E" w14:textId="77C877AF"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7BA3C59A" w14:textId="60A472D4"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r>
    </w:tbl>
    <w:p w14:paraId="4641162D" w14:textId="27467192" w:rsidR="00750235" w:rsidRPr="006D3BC1" w:rsidRDefault="00750235" w:rsidP="00750235">
      <w:pPr>
        <w:pStyle w:val="a4"/>
        <w:spacing w:after="120"/>
        <w:ind w:left="1129"/>
        <w:rPr>
          <w:rFonts w:ascii="Times New Roman" w:hAnsi="Times New Roman" w:cs="Times New Roman"/>
          <w:bCs/>
          <w:sz w:val="24"/>
          <w:szCs w:val="24"/>
        </w:rPr>
      </w:pPr>
    </w:p>
    <w:p w14:paraId="7FCDADA3" w14:textId="5633A032" w:rsidR="00DD2EF8" w:rsidRPr="006D3BC1" w:rsidRDefault="00DD2EF8" w:rsidP="00750235">
      <w:pPr>
        <w:pStyle w:val="a4"/>
        <w:spacing w:after="120"/>
        <w:ind w:left="1129"/>
        <w:rPr>
          <w:rFonts w:ascii="Times New Roman" w:hAnsi="Times New Roman" w:cs="Times New Roman"/>
          <w:bCs/>
          <w:sz w:val="24"/>
          <w:szCs w:val="24"/>
        </w:rPr>
      </w:pPr>
    </w:p>
    <w:p w14:paraId="49FC9A02" w14:textId="23B3B607" w:rsidR="00750235" w:rsidRPr="006D3BC1" w:rsidRDefault="00750235" w:rsidP="00750235">
      <w:pPr>
        <w:pStyle w:val="1f"/>
        <w:rPr>
          <w:rFonts w:ascii="Times New Roman" w:hAnsi="Times New Roman"/>
        </w:rPr>
      </w:pPr>
      <w:bookmarkStart w:id="111" w:name="_Toc152334663"/>
      <w:bookmarkStart w:id="112" w:name="_Toc171851537"/>
      <w:bookmarkStart w:id="113" w:name="_Toc171857674"/>
      <w:bookmarkStart w:id="114" w:name="_Toc171857735"/>
      <w:bookmarkStart w:id="115" w:name="_Toc171857792"/>
      <w:r w:rsidRPr="006D3BC1">
        <w:rPr>
          <w:rFonts w:ascii="Times New Roman" w:hAnsi="Times New Roman"/>
        </w:rPr>
        <w:t>2. Структура и содержание профессионального модуля</w:t>
      </w:r>
      <w:bookmarkEnd w:id="111"/>
      <w:bookmarkEnd w:id="112"/>
      <w:bookmarkEnd w:id="113"/>
      <w:bookmarkEnd w:id="114"/>
      <w:bookmarkEnd w:id="115"/>
    </w:p>
    <w:p w14:paraId="7AAD1A83" w14:textId="77777777" w:rsidR="00750235" w:rsidRPr="006D3BC1" w:rsidRDefault="00750235" w:rsidP="00750235">
      <w:pPr>
        <w:pStyle w:val="114"/>
        <w:rPr>
          <w:rFonts w:ascii="Times New Roman" w:hAnsi="Times New Roman"/>
        </w:rPr>
      </w:pPr>
      <w:bookmarkStart w:id="116" w:name="_Toc152334664"/>
      <w:bookmarkStart w:id="117" w:name="_Toc171851538"/>
      <w:bookmarkStart w:id="118" w:name="_Toc171857675"/>
      <w:bookmarkStart w:id="119" w:name="_Toc171857736"/>
      <w:bookmarkStart w:id="120" w:name="_Toc171857793"/>
      <w:r w:rsidRPr="006D3BC1">
        <w:rPr>
          <w:rFonts w:ascii="Times New Roman" w:hAnsi="Times New Roman"/>
        </w:rPr>
        <w:t>2.1. Трудоемкость освоения модуля</w:t>
      </w:r>
      <w:bookmarkEnd w:id="116"/>
      <w:bookmarkEnd w:id="117"/>
      <w:bookmarkEnd w:id="118"/>
      <w:bookmarkEnd w:id="119"/>
      <w:bookmarkEnd w:id="120"/>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0B7D93AD" w14:textId="77777777" w:rsidTr="00DD2EF8">
        <w:trPr>
          <w:trHeight w:val="23"/>
        </w:trPr>
        <w:tc>
          <w:tcPr>
            <w:tcW w:w="2460" w:type="pct"/>
            <w:vAlign w:val="center"/>
          </w:tcPr>
          <w:p w14:paraId="5DDF00FC" w14:textId="77777777" w:rsidR="00750235" w:rsidRPr="006D3BC1" w:rsidRDefault="00750235" w:rsidP="00C935BC">
            <w:pPr>
              <w:jc w:val="center"/>
              <w:rPr>
                <w:rFonts w:ascii="Times New Roman" w:hAnsi="Times New Roman" w:cs="Times New Roman"/>
                <w:b/>
                <w:sz w:val="24"/>
                <w:szCs w:val="24"/>
              </w:rPr>
            </w:pPr>
            <w:bookmarkStart w:id="121" w:name="_Hlk152333186"/>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4F35A4E1"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580323B4"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347CC63B" w14:textId="77777777" w:rsidTr="00DD2EF8">
        <w:trPr>
          <w:trHeight w:val="23"/>
        </w:trPr>
        <w:tc>
          <w:tcPr>
            <w:tcW w:w="2460" w:type="pct"/>
            <w:vAlign w:val="center"/>
          </w:tcPr>
          <w:p w14:paraId="6B96FACF" w14:textId="77777777" w:rsidR="00750235" w:rsidRPr="006D3BC1" w:rsidRDefault="00750235"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1A20C26D" w14:textId="1398AB18" w:rsidR="00750235" w:rsidRPr="006D3BC1" w:rsidRDefault="00BE6B7A"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106</w:t>
            </w:r>
          </w:p>
        </w:tc>
        <w:tc>
          <w:tcPr>
            <w:tcW w:w="1345" w:type="pct"/>
            <w:vAlign w:val="center"/>
          </w:tcPr>
          <w:p w14:paraId="75CF805F" w14:textId="736AF97E" w:rsidR="00750235" w:rsidRPr="006D3BC1" w:rsidRDefault="00BE6B7A"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106</w:t>
            </w:r>
          </w:p>
        </w:tc>
      </w:tr>
      <w:tr w:rsidR="005112F0" w:rsidRPr="006D3BC1" w14:paraId="14DB795F" w14:textId="77777777" w:rsidTr="00DD2EF8">
        <w:trPr>
          <w:trHeight w:val="23"/>
        </w:trPr>
        <w:tc>
          <w:tcPr>
            <w:tcW w:w="2460" w:type="pct"/>
            <w:vAlign w:val="center"/>
          </w:tcPr>
          <w:p w14:paraId="31CD99E1"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37951B6A"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345" w:type="pct"/>
            <w:vAlign w:val="center"/>
          </w:tcPr>
          <w:p w14:paraId="6E4980B4"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r>
      <w:tr w:rsidR="005112F0" w:rsidRPr="006D3BC1" w14:paraId="208C35B0" w14:textId="77777777" w:rsidTr="00DD2EF8">
        <w:trPr>
          <w:trHeight w:val="23"/>
        </w:trPr>
        <w:tc>
          <w:tcPr>
            <w:tcW w:w="2460" w:type="pct"/>
            <w:vAlign w:val="center"/>
          </w:tcPr>
          <w:p w14:paraId="42CBEE47"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2480FF8C"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c>
          <w:tcPr>
            <w:tcW w:w="1345" w:type="pct"/>
            <w:vAlign w:val="center"/>
          </w:tcPr>
          <w:p w14:paraId="03D86AF7"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r>
      <w:tr w:rsidR="005112F0" w:rsidRPr="006D3BC1" w14:paraId="23B9672A" w14:textId="77777777" w:rsidTr="00DD2EF8">
        <w:trPr>
          <w:trHeight w:val="23"/>
        </w:trPr>
        <w:tc>
          <w:tcPr>
            <w:tcW w:w="2460" w:type="pct"/>
            <w:vAlign w:val="center"/>
          </w:tcPr>
          <w:p w14:paraId="3DF45E01"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67AE8E4E" w14:textId="77777777" w:rsidR="00BE6B7A" w:rsidRPr="006D3BC1" w:rsidRDefault="00750235"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04 в форме зачет</w:t>
            </w:r>
            <w:r w:rsidR="00BE6B7A" w:rsidRPr="006D3BC1">
              <w:rPr>
                <w:rFonts w:ascii="Times New Roman" w:hAnsi="Times New Roman" w:cs="Times New Roman"/>
                <w:bCs/>
                <w:iCs/>
                <w:sz w:val="24"/>
                <w:szCs w:val="24"/>
              </w:rPr>
              <w:t>а</w:t>
            </w:r>
          </w:p>
          <w:p w14:paraId="0D48081C" w14:textId="58E86D1B"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ПМ 04</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квалификационного экзамена</w:t>
            </w:r>
          </w:p>
        </w:tc>
        <w:tc>
          <w:tcPr>
            <w:tcW w:w="1195" w:type="pct"/>
            <w:vAlign w:val="center"/>
          </w:tcPr>
          <w:p w14:paraId="1F6BCBA0"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p>
        </w:tc>
        <w:tc>
          <w:tcPr>
            <w:tcW w:w="1345" w:type="pct"/>
            <w:vAlign w:val="center"/>
          </w:tcPr>
          <w:p w14:paraId="056F8E79" w14:textId="2E963CF3" w:rsidR="00750235" w:rsidRPr="006D3BC1" w:rsidRDefault="00750235" w:rsidP="00C935BC">
            <w:pPr>
              <w:jc w:val="center"/>
              <w:rPr>
                <w:rFonts w:ascii="Times New Roman" w:hAnsi="Times New Roman" w:cs="Times New Roman"/>
                <w:bCs/>
                <w:sz w:val="24"/>
                <w:szCs w:val="24"/>
              </w:rPr>
            </w:pPr>
          </w:p>
        </w:tc>
      </w:tr>
      <w:tr w:rsidR="00750235" w:rsidRPr="006D3BC1" w14:paraId="787EB948" w14:textId="77777777" w:rsidTr="00DD2EF8">
        <w:trPr>
          <w:trHeight w:val="23"/>
        </w:trPr>
        <w:tc>
          <w:tcPr>
            <w:tcW w:w="2460" w:type="pct"/>
            <w:vAlign w:val="center"/>
          </w:tcPr>
          <w:p w14:paraId="1AB77A5F"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BDE4643"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262</w:t>
            </w:r>
          </w:p>
        </w:tc>
        <w:tc>
          <w:tcPr>
            <w:tcW w:w="1345" w:type="pct"/>
            <w:vAlign w:val="center"/>
          </w:tcPr>
          <w:p w14:paraId="693A3135" w14:textId="5539BC21" w:rsidR="00750235" w:rsidRPr="006D3BC1" w:rsidRDefault="00BE6B7A" w:rsidP="00C935BC">
            <w:pPr>
              <w:jc w:val="center"/>
              <w:rPr>
                <w:rFonts w:ascii="Times New Roman" w:hAnsi="Times New Roman" w:cs="Times New Roman"/>
                <w:b/>
                <w:sz w:val="24"/>
                <w:szCs w:val="24"/>
              </w:rPr>
            </w:pPr>
            <w:r w:rsidRPr="006D3BC1">
              <w:rPr>
                <w:rFonts w:ascii="Times New Roman" w:hAnsi="Times New Roman" w:cs="Times New Roman"/>
                <w:b/>
                <w:sz w:val="24"/>
                <w:szCs w:val="24"/>
              </w:rPr>
              <w:t>250</w:t>
            </w:r>
          </w:p>
        </w:tc>
      </w:tr>
      <w:bookmarkEnd w:id="121"/>
    </w:tbl>
    <w:p w14:paraId="3097091A" w14:textId="77777777" w:rsidR="00750235" w:rsidRPr="006D3BC1" w:rsidRDefault="00750235" w:rsidP="00750235">
      <w:pPr>
        <w:rPr>
          <w:rFonts w:ascii="Times New Roman" w:hAnsi="Times New Roman" w:cs="Times New Roman"/>
          <w:i/>
          <w:sz w:val="24"/>
          <w:szCs w:val="24"/>
        </w:rPr>
      </w:pPr>
    </w:p>
    <w:p w14:paraId="2D44ED5C" w14:textId="174ECFB3" w:rsidR="002E5272" w:rsidRDefault="002E5272">
      <w:pPr>
        <w:rPr>
          <w:rFonts w:ascii="Times New Roman" w:hAnsi="Times New Roman" w:cs="Times New Roman"/>
          <w:i/>
          <w:sz w:val="24"/>
          <w:szCs w:val="24"/>
        </w:rPr>
      </w:pPr>
      <w:r>
        <w:rPr>
          <w:rFonts w:ascii="Times New Roman" w:hAnsi="Times New Roman" w:cs="Times New Roman"/>
          <w:i/>
          <w:sz w:val="24"/>
          <w:szCs w:val="24"/>
        </w:rPr>
        <w:br w:type="page"/>
      </w:r>
    </w:p>
    <w:p w14:paraId="4582B190" w14:textId="77777777" w:rsidR="00750235" w:rsidRPr="006D3BC1" w:rsidRDefault="00750235" w:rsidP="00750235">
      <w:pPr>
        <w:rPr>
          <w:rFonts w:ascii="Times New Roman" w:hAnsi="Times New Roman" w:cs="Times New Roman"/>
          <w:i/>
          <w:sz w:val="24"/>
          <w:szCs w:val="24"/>
        </w:rPr>
      </w:pPr>
    </w:p>
    <w:p w14:paraId="48529DC4" w14:textId="77777777" w:rsidR="00750235" w:rsidRPr="006D3BC1" w:rsidRDefault="00750235" w:rsidP="00750235">
      <w:pPr>
        <w:pStyle w:val="114"/>
        <w:rPr>
          <w:rFonts w:ascii="Times New Roman" w:hAnsi="Times New Roman"/>
        </w:rPr>
      </w:pPr>
      <w:bookmarkStart w:id="122" w:name="_Toc150695625"/>
      <w:bookmarkStart w:id="123" w:name="_Toc171851539"/>
      <w:bookmarkStart w:id="124" w:name="_Toc171857676"/>
      <w:bookmarkStart w:id="125" w:name="_Toc171857737"/>
      <w:bookmarkStart w:id="126" w:name="_Toc171857794"/>
      <w:r w:rsidRPr="006D3BC1">
        <w:rPr>
          <w:rFonts w:ascii="Times New Roman" w:hAnsi="Times New Roman"/>
        </w:rPr>
        <w:t>2.2. Структура профессионального модуля</w:t>
      </w:r>
      <w:bookmarkEnd w:id="122"/>
      <w:bookmarkEnd w:id="123"/>
      <w:bookmarkEnd w:id="124"/>
      <w:bookmarkEnd w:id="125"/>
      <w:bookmarkEnd w:id="126"/>
      <w:r w:rsidRPr="006D3BC1">
        <w:rPr>
          <w:rFonts w:ascii="Times New Roman" w:hAnsi="Times New Roman"/>
        </w:rPr>
        <w:t xml:space="preserve"> </w:t>
      </w:r>
    </w:p>
    <w:tbl>
      <w:tblPr>
        <w:tblW w:w="52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4088"/>
        <w:gridCol w:w="851"/>
        <w:gridCol w:w="851"/>
        <w:gridCol w:w="710"/>
        <w:gridCol w:w="720"/>
        <w:gridCol w:w="433"/>
        <w:gridCol w:w="488"/>
        <w:gridCol w:w="625"/>
        <w:gridCol w:w="710"/>
      </w:tblGrid>
      <w:tr w:rsidR="002E5272" w:rsidRPr="002E5272" w14:paraId="7DD3FE47" w14:textId="77777777" w:rsidTr="002E5272">
        <w:trPr>
          <w:cantSplit/>
          <w:trHeight w:val="3271"/>
        </w:trPr>
        <w:tc>
          <w:tcPr>
            <w:tcW w:w="422" w:type="pct"/>
            <w:tcBorders>
              <w:bottom w:val="single" w:sz="4" w:space="0" w:color="auto"/>
            </w:tcBorders>
          </w:tcPr>
          <w:p w14:paraId="26D27AFB" w14:textId="77777777" w:rsidR="00750235" w:rsidRPr="002E5272" w:rsidRDefault="00750235" w:rsidP="00C935BC">
            <w:pPr>
              <w:suppressAutoHyphens/>
              <w:jc w:val="center"/>
              <w:rPr>
                <w:rFonts w:ascii="Times New Roman" w:eastAsia="Times New Roman" w:hAnsi="Times New Roman" w:cs="Times New Roman"/>
                <w:lang w:eastAsia="ru-RU"/>
              </w:rPr>
            </w:pPr>
            <w:bookmarkStart w:id="127" w:name="_Toc150695626"/>
            <w:r w:rsidRPr="002E5272">
              <w:rPr>
                <w:rFonts w:ascii="Times New Roman" w:eastAsia="Times New Roman" w:hAnsi="Times New Roman" w:cs="Times New Roman"/>
                <w:lang w:eastAsia="ru-RU"/>
              </w:rPr>
              <w:t>Код ОК, ПК</w:t>
            </w:r>
          </w:p>
        </w:tc>
        <w:tc>
          <w:tcPr>
            <w:tcW w:w="1975" w:type="pct"/>
            <w:tcBorders>
              <w:bottom w:val="single" w:sz="4" w:space="0" w:color="auto"/>
            </w:tcBorders>
            <w:vAlign w:val="center"/>
          </w:tcPr>
          <w:p w14:paraId="73C4BE61"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11" w:type="pct"/>
            <w:tcBorders>
              <w:bottom w:val="single" w:sz="4" w:space="0" w:color="auto"/>
            </w:tcBorders>
            <w:vAlign w:val="center"/>
          </w:tcPr>
          <w:p w14:paraId="5DC88F37" w14:textId="77777777" w:rsidR="00750235" w:rsidRPr="002E5272" w:rsidRDefault="00750235"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411" w:type="pct"/>
            <w:tcBorders>
              <w:bottom w:val="single" w:sz="4" w:space="0" w:color="auto"/>
            </w:tcBorders>
            <w:textDirection w:val="btLr"/>
            <w:vAlign w:val="center"/>
          </w:tcPr>
          <w:p w14:paraId="722B141C" w14:textId="77777777" w:rsidR="00750235" w:rsidRPr="002E5272" w:rsidRDefault="00750235"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343" w:type="pct"/>
            <w:shd w:val="clear" w:color="auto" w:fill="D9D9D9" w:themeFill="background1" w:themeFillShade="D9"/>
            <w:textDirection w:val="btLr"/>
            <w:vAlign w:val="center"/>
          </w:tcPr>
          <w:p w14:paraId="79AF5BEC" w14:textId="77777777" w:rsidR="00750235" w:rsidRPr="002E5272" w:rsidRDefault="00750235" w:rsidP="00C935BC">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348" w:type="pct"/>
            <w:textDirection w:val="btLr"/>
            <w:vAlign w:val="center"/>
          </w:tcPr>
          <w:p w14:paraId="57666059"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09" w:type="pct"/>
            <w:textDirection w:val="btLr"/>
            <w:vAlign w:val="center"/>
          </w:tcPr>
          <w:p w14:paraId="0D8B1AAA"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36" w:type="pct"/>
            <w:textDirection w:val="btLr"/>
            <w:vAlign w:val="center"/>
          </w:tcPr>
          <w:p w14:paraId="2C8AA78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302" w:type="pct"/>
            <w:shd w:val="clear" w:color="auto" w:fill="D9D9D9" w:themeFill="background1" w:themeFillShade="D9"/>
            <w:textDirection w:val="btLr"/>
            <w:vAlign w:val="center"/>
          </w:tcPr>
          <w:p w14:paraId="5E4AA41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343" w:type="pct"/>
            <w:shd w:val="clear" w:color="auto" w:fill="D9D9D9" w:themeFill="background1" w:themeFillShade="D9"/>
            <w:textDirection w:val="btLr"/>
          </w:tcPr>
          <w:p w14:paraId="7086C8D8"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2E5272" w:rsidRPr="002E5272" w14:paraId="44666338" w14:textId="77777777" w:rsidTr="002E5272">
        <w:trPr>
          <w:cantSplit/>
          <w:trHeight w:val="73"/>
        </w:trPr>
        <w:tc>
          <w:tcPr>
            <w:tcW w:w="422" w:type="pct"/>
            <w:tcBorders>
              <w:bottom w:val="single" w:sz="4" w:space="0" w:color="auto"/>
            </w:tcBorders>
            <w:vAlign w:val="center"/>
          </w:tcPr>
          <w:p w14:paraId="48CED4B7"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1975" w:type="pct"/>
            <w:tcBorders>
              <w:bottom w:val="single" w:sz="4" w:space="0" w:color="auto"/>
            </w:tcBorders>
            <w:vAlign w:val="center"/>
          </w:tcPr>
          <w:p w14:paraId="41C3521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11" w:type="pct"/>
            <w:tcBorders>
              <w:bottom w:val="single" w:sz="4" w:space="0" w:color="auto"/>
            </w:tcBorders>
            <w:vAlign w:val="center"/>
          </w:tcPr>
          <w:p w14:paraId="7D31F002" w14:textId="77777777" w:rsidR="00750235" w:rsidRPr="002E5272" w:rsidRDefault="00750235"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411" w:type="pct"/>
            <w:tcBorders>
              <w:bottom w:val="single" w:sz="4" w:space="0" w:color="auto"/>
            </w:tcBorders>
            <w:vAlign w:val="center"/>
          </w:tcPr>
          <w:p w14:paraId="7FD175E2" w14:textId="77777777" w:rsidR="00750235" w:rsidRPr="002E5272" w:rsidRDefault="00750235"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343" w:type="pct"/>
            <w:shd w:val="clear" w:color="auto" w:fill="D9D9D9" w:themeFill="background1" w:themeFillShade="D9"/>
            <w:vAlign w:val="center"/>
          </w:tcPr>
          <w:p w14:paraId="21A4545E"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348" w:type="pct"/>
            <w:vAlign w:val="center"/>
          </w:tcPr>
          <w:p w14:paraId="384557F7"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09" w:type="pct"/>
            <w:vAlign w:val="center"/>
          </w:tcPr>
          <w:p w14:paraId="574C72F3"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36" w:type="pct"/>
            <w:vAlign w:val="center"/>
          </w:tcPr>
          <w:p w14:paraId="2AE2B469"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302" w:type="pct"/>
            <w:shd w:val="clear" w:color="auto" w:fill="D9D9D9" w:themeFill="background1" w:themeFillShade="D9"/>
          </w:tcPr>
          <w:p w14:paraId="562FFBB5"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343" w:type="pct"/>
            <w:shd w:val="clear" w:color="auto" w:fill="D9D9D9" w:themeFill="background1" w:themeFillShade="D9"/>
          </w:tcPr>
          <w:p w14:paraId="09D8273F"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2E5272" w:rsidRPr="002E5272" w14:paraId="7337CFDE" w14:textId="77777777" w:rsidTr="002E5272">
        <w:tc>
          <w:tcPr>
            <w:tcW w:w="422" w:type="pct"/>
            <w:vMerge w:val="restart"/>
          </w:tcPr>
          <w:p w14:paraId="6B0C1556" w14:textId="77777777" w:rsidR="00BE6B7A" w:rsidRPr="002E5272" w:rsidRDefault="00BE6B7A" w:rsidP="00BE6B7A">
            <w:pPr>
              <w:ind w:right="-99"/>
              <w:rPr>
                <w:rFonts w:ascii="Times New Roman" w:hAnsi="Times New Roman" w:cs="Times New Roman"/>
              </w:rPr>
            </w:pPr>
            <w:r w:rsidRPr="002E5272">
              <w:rPr>
                <w:rFonts w:ascii="Times New Roman" w:hAnsi="Times New Roman" w:cs="Times New Roman"/>
              </w:rPr>
              <w:t>ПК 4.1</w:t>
            </w:r>
          </w:p>
          <w:p w14:paraId="02BB7AA9" w14:textId="77777777" w:rsidR="00BE6B7A" w:rsidRPr="002E5272" w:rsidRDefault="00BE6B7A" w:rsidP="00BE6B7A">
            <w:pPr>
              <w:ind w:right="-99"/>
              <w:rPr>
                <w:rFonts w:ascii="Times New Roman" w:hAnsi="Times New Roman" w:cs="Times New Roman"/>
              </w:rPr>
            </w:pPr>
            <w:r w:rsidRPr="002E5272">
              <w:rPr>
                <w:rFonts w:ascii="Times New Roman" w:hAnsi="Times New Roman" w:cs="Times New Roman"/>
              </w:rPr>
              <w:t>ПК 4.2</w:t>
            </w:r>
          </w:p>
          <w:p w14:paraId="50FB3141" w14:textId="6DF59E01" w:rsidR="0002597A" w:rsidRPr="002E5272" w:rsidRDefault="0002597A" w:rsidP="00BE6B7A">
            <w:pPr>
              <w:ind w:right="-99"/>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4F9D6979" w14:textId="77777777" w:rsidR="0002597A" w:rsidRPr="002E5272" w:rsidRDefault="0002597A" w:rsidP="0002597A">
            <w:pPr>
              <w:ind w:right="-99"/>
              <w:rPr>
                <w:rFonts w:ascii="Times New Roman" w:hAnsi="Times New Roman" w:cs="Times New Roman"/>
              </w:rPr>
            </w:pPr>
            <w:r w:rsidRPr="002E5272">
              <w:rPr>
                <w:rFonts w:ascii="Times New Roman" w:hAnsi="Times New Roman" w:cs="Times New Roman"/>
              </w:rPr>
              <w:t>ОК 07</w:t>
            </w:r>
          </w:p>
          <w:p w14:paraId="26F93230" w14:textId="79166420" w:rsidR="0002597A" w:rsidRPr="002E5272" w:rsidRDefault="0002597A" w:rsidP="0002597A">
            <w:pPr>
              <w:ind w:right="-99"/>
              <w:rPr>
                <w:rFonts w:ascii="Times New Roman" w:eastAsia="Times New Roman" w:hAnsi="Times New Roman" w:cs="Times New Roman"/>
                <w:lang w:eastAsia="ru-RU"/>
              </w:rPr>
            </w:pPr>
          </w:p>
        </w:tc>
        <w:tc>
          <w:tcPr>
            <w:tcW w:w="1975" w:type="pct"/>
          </w:tcPr>
          <w:p w14:paraId="410722EB" w14:textId="77777777" w:rsidR="0002597A" w:rsidRPr="002E5272" w:rsidRDefault="0002597A" w:rsidP="0002597A">
            <w:pPr>
              <w:rPr>
                <w:rFonts w:ascii="Times New Roman" w:eastAsia="Times New Roman" w:hAnsi="Times New Roman" w:cs="Times New Roman"/>
                <w:lang w:eastAsia="ru-RU"/>
              </w:rPr>
            </w:pPr>
            <w:r w:rsidRPr="002E5272">
              <w:rPr>
                <w:rFonts w:ascii="Times New Roman" w:hAnsi="Times New Roman" w:cs="Times New Roman"/>
              </w:rPr>
              <w:t>Раздел 1.</w:t>
            </w:r>
            <w:r w:rsidRPr="002E5272">
              <w:rPr>
                <w:rFonts w:ascii="Times New Roman" w:hAnsi="Times New Roman" w:cs="Times New Roman"/>
                <w:bCs/>
              </w:rPr>
              <w:t xml:space="preserve"> Технология выполнения работ по профессии рабочего 17544 Рабочий по комплексному обслуживанию и ремонту зданий</w:t>
            </w:r>
          </w:p>
        </w:tc>
        <w:tc>
          <w:tcPr>
            <w:tcW w:w="411" w:type="pct"/>
          </w:tcPr>
          <w:p w14:paraId="49D37626"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106</w:t>
            </w:r>
          </w:p>
        </w:tc>
        <w:tc>
          <w:tcPr>
            <w:tcW w:w="411" w:type="pct"/>
          </w:tcPr>
          <w:p w14:paraId="50687568" w14:textId="77777777" w:rsidR="0002597A" w:rsidRPr="002E5272" w:rsidRDefault="0002597A" w:rsidP="0002597A">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106</w:t>
            </w:r>
          </w:p>
        </w:tc>
        <w:tc>
          <w:tcPr>
            <w:tcW w:w="343" w:type="pct"/>
            <w:shd w:val="clear" w:color="auto" w:fill="D9D9D9" w:themeFill="background1" w:themeFillShade="D9"/>
          </w:tcPr>
          <w:p w14:paraId="526CFC4F"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106</w:t>
            </w:r>
          </w:p>
        </w:tc>
        <w:tc>
          <w:tcPr>
            <w:tcW w:w="348" w:type="pct"/>
          </w:tcPr>
          <w:p w14:paraId="3A184142" w14:textId="77777777" w:rsidR="0002597A" w:rsidRPr="002E5272" w:rsidRDefault="0002597A" w:rsidP="0002597A">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106</w:t>
            </w:r>
          </w:p>
        </w:tc>
        <w:tc>
          <w:tcPr>
            <w:tcW w:w="209" w:type="pct"/>
          </w:tcPr>
          <w:p w14:paraId="4F8C63A8"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36" w:type="pct"/>
          </w:tcPr>
          <w:p w14:paraId="57D80656"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2" w:type="pct"/>
            <w:shd w:val="clear" w:color="auto" w:fill="D9D9D9" w:themeFill="background1" w:themeFillShade="D9"/>
          </w:tcPr>
          <w:p w14:paraId="1577F713" w14:textId="77777777" w:rsidR="0002597A" w:rsidRPr="002E5272" w:rsidRDefault="0002597A" w:rsidP="0002597A">
            <w:pPr>
              <w:jc w:val="center"/>
              <w:rPr>
                <w:rFonts w:ascii="Times New Roman" w:eastAsia="Times New Roman" w:hAnsi="Times New Roman" w:cs="Times New Roman"/>
                <w:b/>
                <w:bCs/>
                <w:lang w:eastAsia="ru-RU"/>
              </w:rPr>
            </w:pPr>
          </w:p>
        </w:tc>
        <w:tc>
          <w:tcPr>
            <w:tcW w:w="343" w:type="pct"/>
            <w:shd w:val="clear" w:color="auto" w:fill="D9D9D9" w:themeFill="background1" w:themeFillShade="D9"/>
          </w:tcPr>
          <w:p w14:paraId="364E419C" w14:textId="78F818EC" w:rsidR="0002597A" w:rsidRPr="002E5272" w:rsidRDefault="0002597A" w:rsidP="0002597A">
            <w:pPr>
              <w:jc w:val="center"/>
              <w:rPr>
                <w:rFonts w:ascii="Times New Roman" w:eastAsia="Times New Roman" w:hAnsi="Times New Roman" w:cs="Times New Roman"/>
                <w:b/>
                <w:bCs/>
                <w:lang w:eastAsia="ru-RU"/>
              </w:rPr>
            </w:pPr>
          </w:p>
        </w:tc>
      </w:tr>
      <w:tr w:rsidR="002E5272" w:rsidRPr="002E5272" w14:paraId="64544F20" w14:textId="77777777" w:rsidTr="002E5272">
        <w:trPr>
          <w:trHeight w:val="314"/>
        </w:trPr>
        <w:tc>
          <w:tcPr>
            <w:tcW w:w="422" w:type="pct"/>
            <w:vMerge/>
          </w:tcPr>
          <w:p w14:paraId="3F2E5B74" w14:textId="77777777" w:rsidR="0002597A" w:rsidRPr="002E5272" w:rsidRDefault="0002597A" w:rsidP="00C935BC">
            <w:pPr>
              <w:rPr>
                <w:rFonts w:ascii="Times New Roman" w:eastAsia="Times New Roman" w:hAnsi="Times New Roman" w:cs="Times New Roman"/>
                <w:bCs/>
                <w:lang w:eastAsia="ru-RU"/>
              </w:rPr>
            </w:pPr>
          </w:p>
        </w:tc>
        <w:tc>
          <w:tcPr>
            <w:tcW w:w="1975" w:type="pct"/>
          </w:tcPr>
          <w:p w14:paraId="707748E1" w14:textId="77777777" w:rsidR="0002597A" w:rsidRPr="002E5272" w:rsidRDefault="0002597A" w:rsidP="00C935BC">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11" w:type="pct"/>
          </w:tcPr>
          <w:p w14:paraId="2B33D47A"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411" w:type="pct"/>
          </w:tcPr>
          <w:p w14:paraId="7E6B2628"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144</w:t>
            </w:r>
          </w:p>
        </w:tc>
        <w:tc>
          <w:tcPr>
            <w:tcW w:w="343" w:type="pct"/>
            <w:shd w:val="clear" w:color="auto" w:fill="D9D9D9" w:themeFill="background1" w:themeFillShade="D9"/>
          </w:tcPr>
          <w:p w14:paraId="6FA3C490" w14:textId="77777777" w:rsidR="0002597A" w:rsidRPr="002E5272" w:rsidRDefault="0002597A" w:rsidP="00C935BC">
            <w:pPr>
              <w:jc w:val="center"/>
              <w:rPr>
                <w:rFonts w:ascii="Times New Roman" w:eastAsia="Times New Roman" w:hAnsi="Times New Roman" w:cs="Times New Roman"/>
                <w:b/>
                <w:bCs/>
                <w:lang w:eastAsia="ru-RU"/>
              </w:rPr>
            </w:pPr>
          </w:p>
        </w:tc>
        <w:tc>
          <w:tcPr>
            <w:tcW w:w="793" w:type="pct"/>
            <w:gridSpan w:val="3"/>
            <w:shd w:val="clear" w:color="auto" w:fill="auto"/>
          </w:tcPr>
          <w:p w14:paraId="78B8C836" w14:textId="77777777" w:rsidR="0002597A" w:rsidRPr="002E5272" w:rsidRDefault="0002597A" w:rsidP="00C935BC">
            <w:pPr>
              <w:jc w:val="center"/>
              <w:rPr>
                <w:rFonts w:ascii="Times New Roman" w:eastAsia="Times New Roman" w:hAnsi="Times New Roman" w:cs="Times New Roman"/>
                <w:b/>
                <w:bCs/>
                <w:lang w:eastAsia="ru-RU"/>
              </w:rPr>
            </w:pPr>
          </w:p>
        </w:tc>
        <w:tc>
          <w:tcPr>
            <w:tcW w:w="302" w:type="pct"/>
            <w:shd w:val="clear" w:color="auto" w:fill="D9D9D9" w:themeFill="background1" w:themeFillShade="D9"/>
          </w:tcPr>
          <w:p w14:paraId="63E5C237"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343" w:type="pct"/>
            <w:shd w:val="clear" w:color="auto" w:fill="D9D9D9" w:themeFill="background1" w:themeFillShade="D9"/>
          </w:tcPr>
          <w:p w14:paraId="0058A8E7" w14:textId="3EA7C27C" w:rsidR="0002597A" w:rsidRPr="002E5272" w:rsidRDefault="00DD2EF8"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r>
      <w:tr w:rsidR="002E5272" w:rsidRPr="002E5272" w14:paraId="3EE6874D" w14:textId="77777777" w:rsidTr="002E5272">
        <w:trPr>
          <w:trHeight w:val="314"/>
        </w:trPr>
        <w:tc>
          <w:tcPr>
            <w:tcW w:w="422" w:type="pct"/>
            <w:vMerge/>
          </w:tcPr>
          <w:p w14:paraId="116C7B16" w14:textId="77777777" w:rsidR="0002597A" w:rsidRPr="002E5272" w:rsidRDefault="0002597A" w:rsidP="00C935BC">
            <w:pPr>
              <w:rPr>
                <w:rFonts w:ascii="Times New Roman" w:eastAsia="Times New Roman" w:hAnsi="Times New Roman" w:cs="Times New Roman"/>
                <w:lang w:eastAsia="ru-RU"/>
              </w:rPr>
            </w:pPr>
          </w:p>
        </w:tc>
        <w:tc>
          <w:tcPr>
            <w:tcW w:w="1975" w:type="pct"/>
          </w:tcPr>
          <w:p w14:paraId="09BAB18B" w14:textId="77777777" w:rsidR="0002597A" w:rsidRPr="002E5272" w:rsidRDefault="0002597A" w:rsidP="00C935BC">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11" w:type="pct"/>
          </w:tcPr>
          <w:p w14:paraId="5A39DDF6"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411" w:type="pct"/>
          </w:tcPr>
          <w:p w14:paraId="7905169B"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w:t>
            </w:r>
          </w:p>
        </w:tc>
        <w:tc>
          <w:tcPr>
            <w:tcW w:w="343" w:type="pct"/>
            <w:shd w:val="clear" w:color="auto" w:fill="D9D9D9" w:themeFill="background1" w:themeFillShade="D9"/>
          </w:tcPr>
          <w:p w14:paraId="53413C42"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93" w:type="pct"/>
            <w:gridSpan w:val="3"/>
            <w:shd w:val="clear" w:color="auto" w:fill="auto"/>
          </w:tcPr>
          <w:p w14:paraId="08B184E0" w14:textId="2F2AE05B" w:rsidR="0002597A" w:rsidRPr="002E5272" w:rsidRDefault="0002597A" w:rsidP="00C935BC">
            <w:pPr>
              <w:jc w:val="center"/>
              <w:rPr>
                <w:rFonts w:ascii="Times New Roman" w:eastAsia="Times New Roman" w:hAnsi="Times New Roman" w:cs="Times New Roman"/>
                <w:b/>
                <w:bCs/>
                <w:lang w:eastAsia="ru-RU"/>
              </w:rPr>
            </w:pPr>
          </w:p>
        </w:tc>
        <w:tc>
          <w:tcPr>
            <w:tcW w:w="302" w:type="pct"/>
            <w:shd w:val="clear" w:color="auto" w:fill="D9D9D9" w:themeFill="background1" w:themeFillShade="D9"/>
          </w:tcPr>
          <w:p w14:paraId="1D433123"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43" w:type="pct"/>
            <w:shd w:val="clear" w:color="auto" w:fill="D9D9D9" w:themeFill="background1" w:themeFillShade="D9"/>
          </w:tcPr>
          <w:p w14:paraId="35C0C230" w14:textId="66EE0005" w:rsidR="0002597A" w:rsidRPr="002E5272" w:rsidRDefault="00DD2EF8"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r>
      <w:tr w:rsidR="002E5272" w:rsidRPr="002E5272" w14:paraId="0A4B212F" w14:textId="77777777" w:rsidTr="002E5272">
        <w:tc>
          <w:tcPr>
            <w:tcW w:w="422" w:type="pct"/>
            <w:vMerge/>
          </w:tcPr>
          <w:p w14:paraId="2CE162F9" w14:textId="77777777" w:rsidR="0002597A" w:rsidRPr="002E5272" w:rsidRDefault="0002597A" w:rsidP="00C935BC">
            <w:pPr>
              <w:suppressAutoHyphens/>
              <w:rPr>
                <w:rFonts w:ascii="Times New Roman" w:eastAsia="Times New Roman" w:hAnsi="Times New Roman" w:cs="Times New Roman"/>
                <w:lang w:eastAsia="ru-RU"/>
              </w:rPr>
            </w:pPr>
          </w:p>
        </w:tc>
        <w:tc>
          <w:tcPr>
            <w:tcW w:w="1975" w:type="pct"/>
          </w:tcPr>
          <w:p w14:paraId="5D9EC7AB" w14:textId="77777777" w:rsidR="0002597A" w:rsidRPr="002E5272" w:rsidRDefault="0002597A" w:rsidP="00C935BC">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11" w:type="pct"/>
          </w:tcPr>
          <w:p w14:paraId="2F5EC377" w14:textId="3CA9556A" w:rsidR="0002597A" w:rsidRPr="002E5272" w:rsidRDefault="0002597A" w:rsidP="00C935BC">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12</w:t>
            </w:r>
          </w:p>
        </w:tc>
        <w:tc>
          <w:tcPr>
            <w:tcW w:w="411" w:type="pct"/>
            <w:shd w:val="clear" w:color="auto" w:fill="auto"/>
          </w:tcPr>
          <w:p w14:paraId="617D65A0" w14:textId="77777777" w:rsidR="0002597A" w:rsidRPr="002E5272" w:rsidRDefault="0002597A" w:rsidP="00C935BC">
            <w:pPr>
              <w:jc w:val="center"/>
              <w:rPr>
                <w:rFonts w:ascii="Times New Roman" w:eastAsia="Times New Roman" w:hAnsi="Times New Roman" w:cs="Times New Roman"/>
                <w:b/>
                <w:lang w:eastAsia="ru-RU"/>
              </w:rPr>
            </w:pPr>
          </w:p>
        </w:tc>
        <w:tc>
          <w:tcPr>
            <w:tcW w:w="343" w:type="pct"/>
            <w:shd w:val="clear" w:color="auto" w:fill="D9D9D9" w:themeFill="background1" w:themeFillShade="D9"/>
          </w:tcPr>
          <w:p w14:paraId="22B08A36" w14:textId="77777777" w:rsidR="0002597A" w:rsidRPr="002E5272" w:rsidRDefault="0002597A" w:rsidP="00C935BC">
            <w:pPr>
              <w:jc w:val="center"/>
              <w:rPr>
                <w:rFonts w:ascii="Times New Roman" w:eastAsia="Times New Roman" w:hAnsi="Times New Roman" w:cs="Times New Roman"/>
                <w:i/>
                <w:lang w:eastAsia="ru-RU"/>
              </w:rPr>
            </w:pPr>
          </w:p>
        </w:tc>
        <w:tc>
          <w:tcPr>
            <w:tcW w:w="793" w:type="pct"/>
            <w:gridSpan w:val="3"/>
            <w:shd w:val="clear" w:color="auto" w:fill="auto"/>
          </w:tcPr>
          <w:p w14:paraId="69B30059" w14:textId="77777777" w:rsidR="0002597A" w:rsidRPr="002E5272" w:rsidRDefault="0002597A" w:rsidP="00C935BC">
            <w:pPr>
              <w:jc w:val="center"/>
              <w:rPr>
                <w:rFonts w:ascii="Times New Roman" w:eastAsia="Times New Roman" w:hAnsi="Times New Roman" w:cs="Times New Roman"/>
                <w:i/>
                <w:lang w:eastAsia="ru-RU"/>
              </w:rPr>
            </w:pPr>
          </w:p>
        </w:tc>
        <w:tc>
          <w:tcPr>
            <w:tcW w:w="302" w:type="pct"/>
            <w:shd w:val="clear" w:color="auto" w:fill="D9D9D9" w:themeFill="background1" w:themeFillShade="D9"/>
          </w:tcPr>
          <w:p w14:paraId="13214228" w14:textId="77777777" w:rsidR="0002597A" w:rsidRPr="002E5272" w:rsidRDefault="0002597A" w:rsidP="00C935BC">
            <w:pPr>
              <w:jc w:val="center"/>
              <w:rPr>
                <w:rFonts w:ascii="Times New Roman" w:eastAsia="Times New Roman" w:hAnsi="Times New Roman" w:cs="Times New Roman"/>
                <w:i/>
                <w:lang w:eastAsia="ru-RU"/>
              </w:rPr>
            </w:pPr>
          </w:p>
        </w:tc>
        <w:tc>
          <w:tcPr>
            <w:tcW w:w="343" w:type="pct"/>
            <w:shd w:val="clear" w:color="auto" w:fill="D9D9D9" w:themeFill="background1" w:themeFillShade="D9"/>
          </w:tcPr>
          <w:p w14:paraId="7DF3BA9D" w14:textId="7B6E0AE8" w:rsidR="0002597A" w:rsidRPr="002E5272" w:rsidRDefault="00DD2EF8" w:rsidP="00C935BC">
            <w:pPr>
              <w:jc w:val="center"/>
              <w:rPr>
                <w:rFonts w:ascii="Times New Roman" w:eastAsia="Times New Roman" w:hAnsi="Times New Roman" w:cs="Times New Roman"/>
                <w:i/>
                <w:lang w:eastAsia="ru-RU"/>
              </w:rPr>
            </w:pPr>
            <w:r w:rsidRPr="002E5272">
              <w:rPr>
                <w:rFonts w:ascii="Times New Roman" w:eastAsia="Times New Roman" w:hAnsi="Times New Roman" w:cs="Times New Roman"/>
                <w:i/>
                <w:lang w:eastAsia="ru-RU"/>
              </w:rPr>
              <w:t>-</w:t>
            </w:r>
          </w:p>
        </w:tc>
      </w:tr>
      <w:tr w:rsidR="002E5272" w:rsidRPr="002E5272" w14:paraId="3EC5D2DD" w14:textId="77777777" w:rsidTr="002E5272">
        <w:trPr>
          <w:trHeight w:val="217"/>
        </w:trPr>
        <w:tc>
          <w:tcPr>
            <w:tcW w:w="422" w:type="pct"/>
          </w:tcPr>
          <w:p w14:paraId="7F44BD32" w14:textId="77777777" w:rsidR="00750235" w:rsidRPr="002E5272" w:rsidRDefault="00750235" w:rsidP="00C935BC">
            <w:pPr>
              <w:rPr>
                <w:rFonts w:ascii="Times New Roman" w:eastAsia="Times New Roman" w:hAnsi="Times New Roman" w:cs="Times New Roman"/>
                <w:b/>
                <w:i/>
                <w:lang w:eastAsia="ru-RU"/>
              </w:rPr>
            </w:pPr>
          </w:p>
        </w:tc>
        <w:tc>
          <w:tcPr>
            <w:tcW w:w="1975" w:type="pct"/>
          </w:tcPr>
          <w:p w14:paraId="0B1B1F0E" w14:textId="77777777" w:rsidR="00750235" w:rsidRPr="002E5272" w:rsidRDefault="00750235" w:rsidP="00C935BC">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11" w:type="pct"/>
            <w:vAlign w:val="center"/>
          </w:tcPr>
          <w:p w14:paraId="2A83012D" w14:textId="77777777" w:rsidR="00750235" w:rsidRPr="002E5272" w:rsidRDefault="00750235" w:rsidP="00DD2EF8">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262</w:t>
            </w:r>
          </w:p>
        </w:tc>
        <w:tc>
          <w:tcPr>
            <w:tcW w:w="411" w:type="pct"/>
            <w:vAlign w:val="center"/>
          </w:tcPr>
          <w:p w14:paraId="30D9A9EE" w14:textId="4D536DD1" w:rsidR="00750235" w:rsidRPr="002E5272" w:rsidRDefault="00750235"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250</w:t>
            </w:r>
          </w:p>
        </w:tc>
        <w:tc>
          <w:tcPr>
            <w:tcW w:w="343" w:type="pct"/>
            <w:shd w:val="clear" w:color="auto" w:fill="D9D9D9" w:themeFill="background1" w:themeFillShade="D9"/>
            <w:vAlign w:val="center"/>
          </w:tcPr>
          <w:p w14:paraId="2958E28F" w14:textId="13473E3A" w:rsidR="002E5272" w:rsidRPr="002E5272" w:rsidRDefault="002E5272" w:rsidP="002E5272">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106</w:t>
            </w:r>
          </w:p>
        </w:tc>
        <w:tc>
          <w:tcPr>
            <w:tcW w:w="348" w:type="pct"/>
            <w:vAlign w:val="center"/>
          </w:tcPr>
          <w:p w14:paraId="51F84C48" w14:textId="63F0EAFB" w:rsidR="00750235" w:rsidRPr="002E5272" w:rsidRDefault="002E5272" w:rsidP="00DD2EF8">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106</w:t>
            </w:r>
          </w:p>
        </w:tc>
        <w:tc>
          <w:tcPr>
            <w:tcW w:w="209" w:type="pct"/>
            <w:vAlign w:val="center"/>
          </w:tcPr>
          <w:p w14:paraId="3D93592C" w14:textId="77777777" w:rsidR="00750235" w:rsidRPr="002E5272" w:rsidRDefault="00750235" w:rsidP="00DD2EF8">
            <w:pPr>
              <w:jc w:val="center"/>
              <w:rPr>
                <w:rFonts w:ascii="Times New Roman" w:eastAsia="Times New Roman" w:hAnsi="Times New Roman" w:cs="Times New Roman"/>
                <w:b/>
                <w:i/>
                <w:lang w:eastAsia="ru-RU"/>
              </w:rPr>
            </w:pPr>
          </w:p>
        </w:tc>
        <w:tc>
          <w:tcPr>
            <w:tcW w:w="236" w:type="pct"/>
            <w:vAlign w:val="center"/>
          </w:tcPr>
          <w:p w14:paraId="58D0BFDB" w14:textId="77777777" w:rsidR="00750235" w:rsidRPr="002E5272" w:rsidRDefault="00750235" w:rsidP="00DD2EF8">
            <w:pPr>
              <w:jc w:val="center"/>
              <w:rPr>
                <w:rFonts w:ascii="Times New Roman" w:eastAsia="Times New Roman" w:hAnsi="Times New Roman" w:cs="Times New Roman"/>
                <w:b/>
                <w:i/>
                <w:lang w:eastAsia="ru-RU"/>
              </w:rPr>
            </w:pPr>
          </w:p>
        </w:tc>
        <w:tc>
          <w:tcPr>
            <w:tcW w:w="302" w:type="pct"/>
            <w:shd w:val="clear" w:color="auto" w:fill="D9D9D9" w:themeFill="background1" w:themeFillShade="D9"/>
            <w:vAlign w:val="center"/>
          </w:tcPr>
          <w:p w14:paraId="5B5D0A5A" w14:textId="77777777" w:rsidR="00750235" w:rsidRPr="002E5272" w:rsidRDefault="00750235"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144</w:t>
            </w:r>
          </w:p>
        </w:tc>
        <w:tc>
          <w:tcPr>
            <w:tcW w:w="343" w:type="pct"/>
            <w:shd w:val="clear" w:color="auto" w:fill="D9D9D9" w:themeFill="background1" w:themeFillShade="D9"/>
          </w:tcPr>
          <w:p w14:paraId="1B62F7B6" w14:textId="2D87C9BF" w:rsidR="00750235" w:rsidRPr="002E5272" w:rsidRDefault="00DD2EF8"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w:t>
            </w:r>
          </w:p>
        </w:tc>
      </w:tr>
    </w:tbl>
    <w:p w14:paraId="463748A5" w14:textId="77777777" w:rsidR="00750235" w:rsidRPr="006D3BC1" w:rsidRDefault="00750235" w:rsidP="00750235">
      <w:pPr>
        <w:pStyle w:val="114"/>
        <w:rPr>
          <w:rFonts w:ascii="Times New Roman" w:hAnsi="Times New Roman"/>
        </w:rPr>
        <w:sectPr w:rsidR="00750235" w:rsidRPr="006D3BC1" w:rsidSect="00502F97">
          <w:headerReference w:type="even" r:id="rId31"/>
          <w:headerReference w:type="default" r:id="rId32"/>
          <w:pgSz w:w="11906" w:h="16838"/>
          <w:pgMar w:top="1134" w:right="567" w:bottom="1134" w:left="1701" w:header="709" w:footer="709" w:gutter="0"/>
          <w:cols w:space="708"/>
          <w:docGrid w:linePitch="360"/>
        </w:sectPr>
      </w:pPr>
    </w:p>
    <w:p w14:paraId="606C2D53" w14:textId="058141B0" w:rsidR="00750235" w:rsidRPr="006D3BC1" w:rsidRDefault="00DD2EF8" w:rsidP="00750235">
      <w:pPr>
        <w:pStyle w:val="1f"/>
        <w:rPr>
          <w:rFonts w:ascii="Times New Roman" w:hAnsi="Times New Roman"/>
        </w:rPr>
      </w:pPr>
      <w:bookmarkStart w:id="128" w:name="_Toc152334671"/>
      <w:bookmarkStart w:id="129" w:name="_Toc171851541"/>
      <w:bookmarkStart w:id="130" w:name="_Toc171857678"/>
      <w:bookmarkStart w:id="131" w:name="_Toc171857739"/>
      <w:bookmarkStart w:id="132" w:name="_Toc171857796"/>
      <w:bookmarkEnd w:id="127"/>
      <w:r w:rsidRPr="006D3BC1">
        <w:rPr>
          <w:rFonts w:ascii="Times New Roman" w:hAnsi="Times New Roman"/>
          <w:lang w:val="ru-RU"/>
        </w:rPr>
        <w:lastRenderedPageBreak/>
        <w:t>3. УС</w:t>
      </w:r>
      <w:r w:rsidR="00750235" w:rsidRPr="006D3BC1">
        <w:rPr>
          <w:rFonts w:ascii="Times New Roman" w:hAnsi="Times New Roman"/>
        </w:rPr>
        <w:t>ловия реализации профессионального модуля</w:t>
      </w:r>
      <w:bookmarkEnd w:id="128"/>
      <w:bookmarkEnd w:id="129"/>
      <w:bookmarkEnd w:id="130"/>
      <w:bookmarkEnd w:id="131"/>
      <w:bookmarkEnd w:id="132"/>
    </w:p>
    <w:p w14:paraId="5E46038F" w14:textId="77777777" w:rsidR="00750235" w:rsidRPr="006D3BC1" w:rsidRDefault="00750235" w:rsidP="00750235">
      <w:pPr>
        <w:ind w:firstLine="709"/>
        <w:jc w:val="both"/>
        <w:rPr>
          <w:rFonts w:ascii="Times New Roman" w:hAnsi="Times New Roman" w:cs="Times New Roman"/>
          <w:b/>
          <w:bCs/>
          <w:sz w:val="24"/>
          <w:szCs w:val="24"/>
        </w:rPr>
      </w:pPr>
      <w:bookmarkStart w:id="133" w:name="_Toc152334674"/>
      <w:r w:rsidRPr="006D3BC1">
        <w:rPr>
          <w:rFonts w:ascii="Times New Roman" w:hAnsi="Times New Roman" w:cs="Times New Roman"/>
          <w:b/>
          <w:bCs/>
          <w:sz w:val="24"/>
          <w:szCs w:val="24"/>
        </w:rPr>
        <w:t>3.1. Материально-техническое обеспечение:</w:t>
      </w:r>
    </w:p>
    <w:p w14:paraId="3F0364A2"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i/>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sz w:val="24"/>
          <w:szCs w:val="24"/>
        </w:rPr>
        <w:t>»</w:t>
      </w:r>
    </w:p>
    <w:p w14:paraId="003872F9" w14:textId="77777777" w:rsidR="00750235" w:rsidRPr="006D3BC1" w:rsidRDefault="00750235" w:rsidP="00750235">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109F5EF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4D0A555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2079A4C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75B29FE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60AE7E85" w14:textId="77777777" w:rsidR="00750235" w:rsidRPr="006D3BC1" w:rsidRDefault="00750235" w:rsidP="00750235">
      <w:pPr>
        <w:ind w:firstLine="709"/>
        <w:contextualSpacing/>
        <w:jc w:val="both"/>
        <w:rPr>
          <w:rFonts w:ascii="Times New Roman" w:hAnsi="Times New Roman" w:cs="Times New Roman"/>
          <w:iCs/>
          <w:sz w:val="24"/>
          <w:szCs w:val="24"/>
        </w:rPr>
      </w:pPr>
      <w:r w:rsidRPr="006D3BC1">
        <w:rPr>
          <w:rFonts w:ascii="Times New Roman" w:hAnsi="Times New Roman" w:cs="Times New Roman"/>
          <w:bCs/>
          <w:sz w:val="24"/>
          <w:szCs w:val="24"/>
        </w:rPr>
        <w:t>Технические средства обучения: м</w:t>
      </w:r>
      <w:r w:rsidRPr="006D3BC1">
        <w:rPr>
          <w:rFonts w:ascii="Times New Roman" w:hAnsi="Times New Roman" w:cs="Times New Roman"/>
          <w:iCs/>
          <w:sz w:val="24"/>
          <w:szCs w:val="24"/>
        </w:rPr>
        <w:t>обильный АРМ преподавателя (ноутбук, проектор, экран, акустическая система).</w:t>
      </w:r>
    </w:p>
    <w:p w14:paraId="2138A755" w14:textId="77777777" w:rsidR="00750235" w:rsidRPr="006D3BC1" w:rsidRDefault="00750235" w:rsidP="00750235">
      <w:pPr>
        <w:ind w:firstLine="709"/>
        <w:contextualSpacing/>
        <w:jc w:val="both"/>
        <w:rPr>
          <w:rFonts w:ascii="Times New Roman" w:hAnsi="Times New Roman" w:cs="Times New Roman"/>
          <w:bCs/>
          <w:sz w:val="24"/>
          <w:szCs w:val="24"/>
        </w:rPr>
      </w:pPr>
    </w:p>
    <w:p w14:paraId="15783AC1"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«Управления, эксплуатации и обслуживания многоквартирного дома».</w:t>
      </w:r>
    </w:p>
    <w:p w14:paraId="4072AD8B"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0A788684"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4CCD215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7484C09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23DD9E0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080524EE"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48666785"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1B9E47D7"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2236B38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2791691B"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1079F35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31795C3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17D2D337"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0DFDB1C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589A2676"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2CC270C8"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3A6D826C" w14:textId="77777777" w:rsidR="00750235" w:rsidRPr="006D3BC1" w:rsidRDefault="00750235" w:rsidP="00750235">
      <w:pPr>
        <w:suppressAutoHyphens/>
        <w:ind w:firstLine="709"/>
        <w:jc w:val="both"/>
        <w:rPr>
          <w:rFonts w:ascii="Times New Roman" w:hAnsi="Times New Roman" w:cs="Times New Roman"/>
          <w:bCs/>
          <w:sz w:val="24"/>
          <w:szCs w:val="24"/>
        </w:rPr>
      </w:pPr>
    </w:p>
    <w:p w14:paraId="163133F1" w14:textId="6E1D6DF4" w:rsidR="00750235" w:rsidRPr="006D3BC1" w:rsidRDefault="00EF5CB1" w:rsidP="0075023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Участок</w:t>
      </w:r>
      <w:r w:rsidR="00750235" w:rsidRPr="006D3BC1">
        <w:rPr>
          <w:rFonts w:ascii="Times New Roman" w:hAnsi="Times New Roman" w:cs="Times New Roman"/>
          <w:bCs/>
          <w:sz w:val="24"/>
          <w:szCs w:val="24"/>
        </w:rPr>
        <w:t xml:space="preserve"> «Штукатурных, малярных и облицовочных работ».</w:t>
      </w:r>
    </w:p>
    <w:p w14:paraId="78A25BB2" w14:textId="77777777" w:rsidR="00750235" w:rsidRPr="006D3BC1" w:rsidRDefault="00750235" w:rsidP="0075023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мастерской:</w:t>
      </w:r>
    </w:p>
    <w:p w14:paraId="07A4AFE2"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для хранения инструментов</w:t>
      </w:r>
    </w:p>
    <w:p w14:paraId="53FC1A1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Стеллажи для хранения материалов</w:t>
      </w:r>
    </w:p>
    <w:p w14:paraId="0981A58C"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для спец. одежды обучающихся</w:t>
      </w:r>
    </w:p>
    <w:p w14:paraId="4DB8A062"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Строительные </w:t>
      </w:r>
      <w:proofErr w:type="spellStart"/>
      <w:r w:rsidRPr="006D3BC1">
        <w:rPr>
          <w:rFonts w:ascii="Times New Roman" w:hAnsi="Times New Roman" w:cs="Times New Roman"/>
          <w:bCs/>
          <w:sz w:val="24"/>
          <w:szCs w:val="24"/>
        </w:rPr>
        <w:t>матриалы</w:t>
      </w:r>
      <w:proofErr w:type="spellEnd"/>
    </w:p>
    <w:p w14:paraId="3EEDB61B"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Инструменты и приспособления</w:t>
      </w:r>
    </w:p>
    <w:p w14:paraId="406FEFDE" w14:textId="77777777" w:rsidR="00750235" w:rsidRPr="006D3BC1" w:rsidRDefault="00750235" w:rsidP="00750235">
      <w:pPr>
        <w:ind w:firstLine="709"/>
        <w:rPr>
          <w:rFonts w:ascii="Times New Roman" w:hAnsi="Times New Roman" w:cs="Times New Roman"/>
          <w:bCs/>
          <w:sz w:val="24"/>
          <w:szCs w:val="24"/>
        </w:rPr>
      </w:pPr>
      <w:r w:rsidRPr="006D3BC1">
        <w:rPr>
          <w:rFonts w:ascii="Times New Roman" w:hAnsi="Times New Roman" w:cs="Times New Roman"/>
          <w:bCs/>
          <w:sz w:val="24"/>
          <w:szCs w:val="24"/>
        </w:rPr>
        <w:t>Технические средства:</w:t>
      </w:r>
    </w:p>
    <w:p w14:paraId="2151EB1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DIAM</w:t>
      </w:r>
    </w:p>
    <w:p w14:paraId="5EB5C51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для криволинейных резов</w:t>
      </w:r>
    </w:p>
    <w:p w14:paraId="7E56484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ручной – 9 шт.</w:t>
      </w:r>
    </w:p>
    <w:p w14:paraId="4F20F9CE"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Штукатурная машина </w:t>
      </w:r>
    </w:p>
    <w:p w14:paraId="3F1C3E7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Миксер– 2 шт.</w:t>
      </w:r>
    </w:p>
    <w:p w14:paraId="3994FA8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Шпаклёвочная машина RITMO POWERCOAT</w:t>
      </w:r>
    </w:p>
    <w:p w14:paraId="235CCA37" w14:textId="77777777" w:rsidR="00750235" w:rsidRPr="006D3BC1" w:rsidRDefault="00750235" w:rsidP="00750235">
      <w:pPr>
        <w:ind w:firstLine="709"/>
        <w:contextualSpacing/>
        <w:jc w:val="both"/>
        <w:rPr>
          <w:rFonts w:ascii="Times New Roman" w:hAnsi="Times New Roman" w:cs="Times New Roman"/>
          <w:bCs/>
          <w:sz w:val="24"/>
          <w:szCs w:val="24"/>
        </w:rPr>
      </w:pPr>
    </w:p>
    <w:p w14:paraId="39C67566" w14:textId="77777777" w:rsidR="00750235" w:rsidRPr="006D3BC1" w:rsidRDefault="00750235" w:rsidP="00750235">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0D92A698" w14:textId="77777777" w:rsidR="00750235" w:rsidRPr="006D3BC1" w:rsidRDefault="00750235" w:rsidP="00750235">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4E0DD535"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1.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С. А. Основы практической эксплуатации </w:t>
      </w:r>
      <w:proofErr w:type="gramStart"/>
      <w:r w:rsidRPr="006D3BC1">
        <w:rPr>
          <w:rFonts w:ascii="Times New Roman" w:hAnsi="Times New Roman" w:cs="Times New Roman"/>
          <w:sz w:val="24"/>
          <w:szCs w:val="24"/>
        </w:rPr>
        <w:t>зданий :</w:t>
      </w:r>
      <w:proofErr w:type="gramEnd"/>
      <w:r w:rsidRPr="006D3BC1">
        <w:rPr>
          <w:rFonts w:ascii="Times New Roman" w:hAnsi="Times New Roman" w:cs="Times New Roman"/>
          <w:sz w:val="24"/>
          <w:szCs w:val="24"/>
        </w:rPr>
        <w:t xml:space="preserve"> учебник / С. А.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Проспект, 2020. – 158 с. – ISBN 978-5-392-24910-7.</w:t>
      </w:r>
    </w:p>
    <w:p w14:paraId="03B930BE" w14:textId="2A627F25"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2. </w:t>
      </w:r>
      <w:proofErr w:type="spellStart"/>
      <w:r w:rsidRPr="006D3BC1">
        <w:rPr>
          <w:rFonts w:ascii="Times New Roman" w:hAnsi="Times New Roman" w:cs="Times New Roman"/>
          <w:sz w:val="24"/>
          <w:szCs w:val="24"/>
        </w:rPr>
        <w:t>Завражин</w:t>
      </w:r>
      <w:proofErr w:type="spellEnd"/>
      <w:r w:rsidRPr="006D3BC1">
        <w:rPr>
          <w:rFonts w:ascii="Times New Roman" w:hAnsi="Times New Roman" w:cs="Times New Roman"/>
          <w:sz w:val="24"/>
          <w:szCs w:val="24"/>
        </w:rPr>
        <w:t xml:space="preserve"> </w:t>
      </w:r>
      <w:proofErr w:type="spellStart"/>
      <w:proofErr w:type="gramStart"/>
      <w:r w:rsidRPr="006D3BC1">
        <w:rPr>
          <w:rFonts w:ascii="Times New Roman" w:hAnsi="Times New Roman" w:cs="Times New Roman"/>
          <w:sz w:val="24"/>
          <w:szCs w:val="24"/>
        </w:rPr>
        <w:t>Н.Н.Технология</w:t>
      </w:r>
      <w:proofErr w:type="spellEnd"/>
      <w:r w:rsidRPr="006D3BC1">
        <w:rPr>
          <w:rFonts w:ascii="Times New Roman" w:hAnsi="Times New Roman" w:cs="Times New Roman"/>
          <w:sz w:val="24"/>
          <w:szCs w:val="24"/>
        </w:rPr>
        <w:t xml:space="preserve">  облицовочных</w:t>
      </w:r>
      <w:proofErr w:type="gramEnd"/>
      <w:r w:rsidRPr="006D3BC1">
        <w:rPr>
          <w:rFonts w:ascii="Times New Roman" w:hAnsi="Times New Roman" w:cs="Times New Roman"/>
          <w:sz w:val="24"/>
          <w:szCs w:val="24"/>
        </w:rPr>
        <w:t xml:space="preserve">  работ  высокой  сложности: учебное пособие. – М.: Издательский центр «Академия». </w:t>
      </w:r>
    </w:p>
    <w:p w14:paraId="728F9E5F"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3. 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 с. – ISBN 978-5-4468-8739-27.</w:t>
      </w:r>
    </w:p>
    <w:p w14:paraId="578144B7" w14:textId="6402B0E0"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4. Фокин С.И. Технология обслуживания, ремонт и монтаж отдельных узлов системы водоснабжения: учебник / С.И. Фокин, О.Н. </w:t>
      </w:r>
      <w:proofErr w:type="spellStart"/>
      <w:r w:rsidRPr="006D3BC1">
        <w:rPr>
          <w:rFonts w:ascii="Times New Roman" w:hAnsi="Times New Roman" w:cs="Times New Roman"/>
          <w:sz w:val="24"/>
          <w:szCs w:val="24"/>
        </w:rPr>
        <w:t>Шпортько</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КНОРУС, 2022. – 226 с. – ISBN 978-5-406-07630-9.</w:t>
      </w:r>
    </w:p>
    <w:p w14:paraId="1535FF0B" w14:textId="32F9A678" w:rsidR="00750235" w:rsidRPr="006D3BC1" w:rsidRDefault="00171045" w:rsidP="00750235">
      <w:pPr>
        <w:pStyle w:val="afc"/>
        <w:ind w:firstLine="709"/>
        <w:rPr>
          <w:rFonts w:eastAsia="Calibri"/>
          <w:lang w:eastAsia="en-US"/>
        </w:rPr>
      </w:pPr>
      <w:r w:rsidRPr="006D3BC1">
        <w:rPr>
          <w:rFonts w:eastAsia="Calibri"/>
          <w:lang w:eastAsia="en-US"/>
        </w:rPr>
        <w:t>5</w:t>
      </w:r>
      <w:r w:rsidR="00750235" w:rsidRPr="006D3BC1">
        <w:rPr>
          <w:rFonts w:eastAsia="Calibri"/>
          <w:lang w:eastAsia="en-US"/>
        </w:rPr>
        <w:t xml:space="preserve">.Черноус, Г. </w:t>
      </w:r>
      <w:proofErr w:type="spellStart"/>
      <w:r w:rsidR="00750235" w:rsidRPr="006D3BC1">
        <w:rPr>
          <w:rFonts w:eastAsia="Calibri"/>
          <w:lang w:eastAsia="en-US"/>
        </w:rPr>
        <w:t>Г.Штукатурные</w:t>
      </w:r>
      <w:proofErr w:type="spellEnd"/>
      <w:r w:rsidR="00750235" w:rsidRPr="006D3BC1">
        <w:rPr>
          <w:rFonts w:eastAsia="Calibri"/>
          <w:lang w:eastAsia="en-US"/>
        </w:rPr>
        <w:t xml:space="preserve"> работы [Текст</w:t>
      </w:r>
      <w:proofErr w:type="gramStart"/>
      <w:r w:rsidR="00750235" w:rsidRPr="006D3BC1">
        <w:rPr>
          <w:rFonts w:eastAsia="Calibri"/>
          <w:lang w:eastAsia="en-US"/>
        </w:rPr>
        <w:t>] :</w:t>
      </w:r>
      <w:proofErr w:type="gramEnd"/>
      <w:r w:rsidR="00750235" w:rsidRPr="006D3BC1">
        <w:rPr>
          <w:rFonts w:eastAsia="Calibri"/>
          <w:lang w:eastAsia="en-US"/>
        </w:rPr>
        <w:t xml:space="preserve"> учеб. пособие / Г. Г. Черноус. – 5-е изд., стер. –</w:t>
      </w:r>
      <w:proofErr w:type="gramStart"/>
      <w:r w:rsidR="00750235" w:rsidRPr="006D3BC1">
        <w:rPr>
          <w:rFonts w:eastAsia="Calibri"/>
          <w:lang w:eastAsia="en-US"/>
        </w:rPr>
        <w:t>М. :</w:t>
      </w:r>
      <w:proofErr w:type="gramEnd"/>
      <w:r w:rsidR="00750235" w:rsidRPr="006D3BC1">
        <w:rPr>
          <w:rFonts w:eastAsia="Calibri"/>
          <w:lang w:eastAsia="en-US"/>
        </w:rPr>
        <w:t xml:space="preserve"> Академия, 2020. – 224 </w:t>
      </w:r>
      <w:proofErr w:type="gramStart"/>
      <w:r w:rsidR="00750235" w:rsidRPr="006D3BC1">
        <w:rPr>
          <w:rFonts w:eastAsia="Calibri"/>
          <w:lang w:eastAsia="en-US"/>
        </w:rPr>
        <w:t>с. :</w:t>
      </w:r>
      <w:proofErr w:type="gramEnd"/>
      <w:r w:rsidR="00750235" w:rsidRPr="006D3BC1">
        <w:rPr>
          <w:rFonts w:eastAsia="Calibri"/>
          <w:lang w:eastAsia="en-US"/>
        </w:rPr>
        <w:t xml:space="preserve"> ил. – (Профессиональное образование. Ускоренная форма подготовки).</w:t>
      </w:r>
    </w:p>
    <w:p w14:paraId="53860550" w14:textId="77777777" w:rsidR="00750235" w:rsidRPr="006D3BC1" w:rsidRDefault="00750235" w:rsidP="00750235">
      <w:pPr>
        <w:pStyle w:val="a4"/>
        <w:spacing w:line="276" w:lineRule="auto"/>
        <w:ind w:left="0" w:firstLine="709"/>
        <w:jc w:val="both"/>
        <w:rPr>
          <w:rFonts w:ascii="Times New Roman" w:hAnsi="Times New Roman" w:cs="Times New Roman"/>
          <w:sz w:val="24"/>
          <w:szCs w:val="24"/>
        </w:rPr>
      </w:pPr>
    </w:p>
    <w:p w14:paraId="5786B05E" w14:textId="77777777" w:rsidR="00750235" w:rsidRPr="006D3BC1" w:rsidRDefault="00750235" w:rsidP="00750235">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6528EBF9" w14:textId="77777777" w:rsidR="00750235" w:rsidRPr="006D3BC1" w:rsidRDefault="00750235" w:rsidP="00171045">
      <w:pPr>
        <w:numPr>
          <w:ilvl w:val="0"/>
          <w:numId w:val="37"/>
        </w:numPr>
        <w:spacing w:line="276" w:lineRule="auto"/>
        <w:contextualSpacing/>
        <w:jc w:val="both"/>
        <w:rPr>
          <w:rFonts w:ascii="Times New Roman" w:hAnsi="Times New Roman" w:cs="Times New Roman"/>
          <w:sz w:val="24"/>
          <w:szCs w:val="24"/>
        </w:rPr>
      </w:pPr>
      <w:r w:rsidRPr="006D3BC1">
        <w:rPr>
          <w:rFonts w:ascii="Times New Roman" w:hAnsi="Times New Roman" w:cs="Times New Roman"/>
          <w:sz w:val="24"/>
          <w:szCs w:val="24"/>
        </w:rPr>
        <w:t xml:space="preserve">Рыжков, И. Б. Основы строительства и эксплуатации зданий и </w:t>
      </w:r>
      <w:proofErr w:type="gramStart"/>
      <w:r w:rsidRPr="006D3BC1">
        <w:rPr>
          <w:rFonts w:ascii="Times New Roman" w:hAnsi="Times New Roman" w:cs="Times New Roman"/>
          <w:sz w:val="24"/>
          <w:szCs w:val="24"/>
        </w:rPr>
        <w:t>сооружений :</w:t>
      </w:r>
      <w:proofErr w:type="gramEnd"/>
      <w:r w:rsidRPr="006D3BC1">
        <w:rPr>
          <w:rFonts w:ascii="Times New Roman" w:hAnsi="Times New Roman" w:cs="Times New Roman"/>
          <w:sz w:val="24"/>
          <w:szCs w:val="24"/>
        </w:rPr>
        <w:t xml:space="preserve"> учебное пособие для </w:t>
      </w:r>
      <w:proofErr w:type="spellStart"/>
      <w:r w:rsidRPr="006D3BC1">
        <w:rPr>
          <w:rFonts w:ascii="Times New Roman" w:hAnsi="Times New Roman" w:cs="Times New Roman"/>
          <w:sz w:val="24"/>
          <w:szCs w:val="24"/>
        </w:rPr>
        <w:t>спо</w:t>
      </w:r>
      <w:proofErr w:type="spellEnd"/>
      <w:r w:rsidRPr="006D3BC1">
        <w:rPr>
          <w:rFonts w:ascii="Times New Roman" w:hAnsi="Times New Roman" w:cs="Times New Roman"/>
          <w:sz w:val="24"/>
          <w:szCs w:val="24"/>
        </w:rPr>
        <w:t xml:space="preserve"> / И. Б. Рыжков, Р. А. </w:t>
      </w:r>
      <w:proofErr w:type="spellStart"/>
      <w:r w:rsidRPr="006D3BC1">
        <w:rPr>
          <w:rFonts w:ascii="Times New Roman" w:hAnsi="Times New Roman" w:cs="Times New Roman"/>
          <w:sz w:val="24"/>
          <w:szCs w:val="24"/>
        </w:rPr>
        <w:t>Сакаев</w:t>
      </w:r>
      <w:proofErr w:type="spellEnd"/>
      <w:r w:rsidRPr="006D3BC1">
        <w:rPr>
          <w:rFonts w:ascii="Times New Roman" w:hAnsi="Times New Roman" w:cs="Times New Roman"/>
          <w:sz w:val="24"/>
          <w:szCs w:val="24"/>
        </w:rPr>
        <w:t>. – Санкт-</w:t>
      </w:r>
      <w:proofErr w:type="gramStart"/>
      <w:r w:rsidRPr="006D3BC1">
        <w:rPr>
          <w:rFonts w:ascii="Times New Roman" w:hAnsi="Times New Roman" w:cs="Times New Roman"/>
          <w:sz w:val="24"/>
          <w:szCs w:val="24"/>
        </w:rPr>
        <w:t>Петербург :</w:t>
      </w:r>
      <w:proofErr w:type="gramEnd"/>
      <w:r w:rsidRPr="006D3BC1">
        <w:rPr>
          <w:rFonts w:ascii="Times New Roman" w:hAnsi="Times New Roman" w:cs="Times New Roman"/>
          <w:sz w:val="24"/>
          <w:szCs w:val="24"/>
        </w:rPr>
        <w:t xml:space="preserve"> Лань, 2020. – 240 с. – ISBN 978-5-8114-6653-5.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Лань : электронно-библиотечная система. – URL: </w:t>
      </w:r>
      <w:proofErr w:type="gramStart"/>
      <w:r w:rsidRPr="006D3BC1">
        <w:rPr>
          <w:rFonts w:ascii="Times New Roman" w:hAnsi="Times New Roman" w:cs="Times New Roman"/>
          <w:sz w:val="24"/>
          <w:szCs w:val="24"/>
        </w:rPr>
        <w:t>https://e.lanbook.com/book/151206  (</w:t>
      </w:r>
      <w:proofErr w:type="gramEnd"/>
      <w:r w:rsidRPr="006D3BC1">
        <w:rPr>
          <w:rFonts w:ascii="Times New Roman" w:hAnsi="Times New Roman" w:cs="Times New Roman"/>
          <w:sz w:val="24"/>
          <w:szCs w:val="24"/>
        </w:rPr>
        <w:t xml:space="preserve">дата обращения: 14.01.2021). – Режим доступа: для </w:t>
      </w:r>
      <w:proofErr w:type="spellStart"/>
      <w:r w:rsidRPr="006D3BC1">
        <w:rPr>
          <w:rFonts w:ascii="Times New Roman" w:hAnsi="Times New Roman" w:cs="Times New Roman"/>
          <w:sz w:val="24"/>
          <w:szCs w:val="24"/>
        </w:rPr>
        <w:t>авториз</w:t>
      </w:r>
      <w:proofErr w:type="spellEnd"/>
      <w:r w:rsidRPr="006D3BC1">
        <w:rPr>
          <w:rFonts w:ascii="Times New Roman" w:hAnsi="Times New Roman" w:cs="Times New Roman"/>
          <w:sz w:val="24"/>
          <w:szCs w:val="24"/>
        </w:rPr>
        <w:t>. пользователей.</w:t>
      </w:r>
    </w:p>
    <w:p w14:paraId="6DF1A9E3" w14:textId="77777777" w:rsidR="00750235" w:rsidRPr="006D3BC1" w:rsidRDefault="00750235" w:rsidP="00750235">
      <w:pPr>
        <w:suppressAutoHyphens/>
        <w:ind w:firstLine="709"/>
        <w:jc w:val="both"/>
        <w:rPr>
          <w:rFonts w:ascii="Times New Roman" w:hAnsi="Times New Roman" w:cs="Times New Roman"/>
          <w:bCs/>
          <w:iCs/>
          <w:sz w:val="24"/>
          <w:szCs w:val="24"/>
        </w:rPr>
      </w:pPr>
    </w:p>
    <w:p w14:paraId="6B0F6206" w14:textId="77777777" w:rsidR="00750235" w:rsidRPr="006D3BC1" w:rsidRDefault="00750235" w:rsidP="00750235">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4830640F" w14:textId="77777777" w:rsidR="00750235" w:rsidRPr="006D3BC1" w:rsidRDefault="00750235" w:rsidP="00171045">
      <w:pPr>
        <w:pStyle w:val="a4"/>
        <w:numPr>
          <w:ilvl w:val="0"/>
          <w:numId w:val="38"/>
        </w:numPr>
        <w:ind w:left="0" w:firstLine="0"/>
        <w:jc w:val="both"/>
        <w:rPr>
          <w:rFonts w:ascii="Times New Roman" w:hAnsi="Times New Roman" w:cs="Times New Roman"/>
          <w:sz w:val="24"/>
          <w:szCs w:val="24"/>
        </w:rPr>
      </w:pPr>
      <w:r w:rsidRPr="006D3BC1">
        <w:rPr>
          <w:rFonts w:ascii="Times New Roman" w:hAnsi="Times New Roman" w:cs="Times New Roman"/>
          <w:sz w:val="24"/>
          <w:szCs w:val="24"/>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3" w:history="1">
        <w:r w:rsidRPr="006D3BC1">
          <w:rPr>
            <w:rStyle w:val="af0"/>
            <w:rFonts w:ascii="Times New Roman" w:hAnsi="Times New Roman" w:cs="Times New Roman"/>
            <w:color w:val="auto"/>
            <w:sz w:val="24"/>
            <w:szCs w:val="24"/>
          </w:rPr>
          <w:t>https://docs.cntd.ru/document/901877221?marker=6540IN</w:t>
        </w:r>
      </w:hyperlink>
      <w:r w:rsidRPr="006D3BC1">
        <w:rPr>
          <w:rFonts w:ascii="Times New Roman" w:hAnsi="Times New Roman" w:cs="Times New Roman"/>
          <w:sz w:val="24"/>
          <w:szCs w:val="24"/>
        </w:rPr>
        <w:t xml:space="preserve"> (дата обращения 17.12.2021).</w:t>
      </w:r>
    </w:p>
    <w:p w14:paraId="037B723D"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30.13330.2020 Внутренний водопровод и канализация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4" w:history="1">
        <w:r w:rsidRPr="006D3BC1">
          <w:rPr>
            <w:rStyle w:val="af0"/>
            <w:rFonts w:ascii="Times New Roman" w:hAnsi="Times New Roman" w:cs="Times New Roman"/>
            <w:color w:val="auto"/>
            <w:sz w:val="24"/>
            <w:szCs w:val="24"/>
          </w:rPr>
          <w:t>https://docs.cntd.ru/document/573741260</w:t>
        </w:r>
      </w:hyperlink>
      <w:r w:rsidRPr="006D3BC1">
        <w:rPr>
          <w:rFonts w:ascii="Times New Roman" w:hAnsi="Times New Roman" w:cs="Times New Roman"/>
          <w:sz w:val="24"/>
          <w:szCs w:val="24"/>
        </w:rPr>
        <w:t xml:space="preserve"> (дата обращения 17.12.2021).</w:t>
      </w:r>
    </w:p>
    <w:p w14:paraId="31DA3905"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60.13330.2020. Отопление, вентиляция и кондиционирование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5" w:history="1">
        <w:r w:rsidRPr="006D3BC1">
          <w:rPr>
            <w:rStyle w:val="af0"/>
            <w:rFonts w:ascii="Times New Roman" w:hAnsi="Times New Roman" w:cs="Times New Roman"/>
            <w:color w:val="auto"/>
            <w:sz w:val="24"/>
            <w:szCs w:val="24"/>
          </w:rPr>
          <w:t>https://docs.cntd.ru/document/573697256</w:t>
        </w:r>
      </w:hyperlink>
      <w:r w:rsidRPr="006D3BC1">
        <w:rPr>
          <w:rFonts w:ascii="Times New Roman" w:hAnsi="Times New Roman" w:cs="Times New Roman"/>
          <w:sz w:val="24"/>
          <w:szCs w:val="24"/>
        </w:rPr>
        <w:t xml:space="preserve"> (дата обращения 17.12.2021).</w:t>
      </w:r>
    </w:p>
    <w:p w14:paraId="1BCA4AC3"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10.13130.2020. Системы противопожарной защиты. Внутренний противопожарный водопровод. Нормы и правила проектирования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6" w:history="1">
        <w:r w:rsidRPr="006D3BC1">
          <w:rPr>
            <w:rStyle w:val="af0"/>
            <w:rFonts w:ascii="Times New Roman" w:hAnsi="Times New Roman" w:cs="Times New Roman"/>
            <w:color w:val="auto"/>
            <w:sz w:val="24"/>
            <w:szCs w:val="24"/>
          </w:rPr>
          <w:t>https://docs.cntd.ru/document/566249684</w:t>
        </w:r>
      </w:hyperlink>
      <w:r w:rsidRPr="006D3BC1">
        <w:rPr>
          <w:rFonts w:ascii="Times New Roman" w:hAnsi="Times New Roman" w:cs="Times New Roman"/>
          <w:sz w:val="24"/>
          <w:szCs w:val="24"/>
        </w:rPr>
        <w:t xml:space="preserve"> (дата обращения 17.12.2021).</w:t>
      </w:r>
    </w:p>
    <w:p w14:paraId="3AA2DB6E"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7" w:history="1">
        <w:r w:rsidRPr="006D3BC1">
          <w:rPr>
            <w:rStyle w:val="af0"/>
            <w:rFonts w:ascii="Times New Roman" w:hAnsi="Times New Roman" w:cs="Times New Roman"/>
            <w:color w:val="auto"/>
            <w:sz w:val="24"/>
            <w:szCs w:val="24"/>
          </w:rPr>
          <w:t>https://docs.cntd.ru/document/456029018</w:t>
        </w:r>
      </w:hyperlink>
      <w:r w:rsidRPr="006D3BC1">
        <w:rPr>
          <w:rFonts w:ascii="Times New Roman" w:hAnsi="Times New Roman" w:cs="Times New Roman"/>
          <w:sz w:val="24"/>
          <w:szCs w:val="24"/>
        </w:rPr>
        <w:t xml:space="preserve"> (дата обращения 17.12.2021).</w:t>
      </w:r>
    </w:p>
    <w:p w14:paraId="14C8D478" w14:textId="77777777" w:rsidR="00750235" w:rsidRPr="006D3BC1" w:rsidRDefault="00750235" w:rsidP="00750235">
      <w:pPr>
        <w:suppressAutoHyphens/>
        <w:ind w:firstLine="709"/>
        <w:contextualSpacing/>
        <w:jc w:val="both"/>
        <w:rPr>
          <w:rFonts w:ascii="Times New Roman" w:hAnsi="Times New Roman" w:cs="Times New Roman"/>
          <w:sz w:val="24"/>
          <w:szCs w:val="24"/>
          <w:lang w:eastAsia="x-none"/>
        </w:rPr>
      </w:pPr>
      <w:r w:rsidRPr="006D3BC1">
        <w:rPr>
          <w:rFonts w:ascii="Times New Roman" w:hAnsi="Times New Roman" w:cs="Times New Roman"/>
          <w:bCs/>
          <w:sz w:val="24"/>
          <w:szCs w:val="24"/>
        </w:rPr>
        <w:t>6.</w:t>
      </w:r>
      <w:r w:rsidRPr="006D3BC1">
        <w:rPr>
          <w:rFonts w:ascii="Times New Roman" w:hAnsi="Times New Roman" w:cs="Times New Roman"/>
          <w:sz w:val="24"/>
          <w:szCs w:val="24"/>
          <w:lang w:eastAsia="x-none"/>
        </w:rPr>
        <w:t xml:space="preserve">Варфоломеев, Ю. М. Отопление и тепловые </w:t>
      </w:r>
      <w:proofErr w:type="gramStart"/>
      <w:r w:rsidRPr="006D3BC1">
        <w:rPr>
          <w:rFonts w:ascii="Times New Roman" w:hAnsi="Times New Roman" w:cs="Times New Roman"/>
          <w:sz w:val="24"/>
          <w:szCs w:val="24"/>
          <w:lang w:eastAsia="x-none"/>
        </w:rPr>
        <w:t>сети :</w:t>
      </w:r>
      <w:proofErr w:type="gramEnd"/>
      <w:r w:rsidRPr="006D3BC1">
        <w:rPr>
          <w:rFonts w:ascii="Times New Roman" w:hAnsi="Times New Roman" w:cs="Times New Roman"/>
          <w:sz w:val="24"/>
          <w:szCs w:val="24"/>
          <w:lang w:eastAsia="x-none"/>
        </w:rPr>
        <w:t xml:space="preserve"> учебник / Ю. М. Варфоломеев, О. Я. Кокорин. – изд. </w:t>
      </w:r>
      <w:proofErr w:type="spellStart"/>
      <w:r w:rsidRPr="006D3BC1">
        <w:rPr>
          <w:rFonts w:ascii="Times New Roman" w:hAnsi="Times New Roman" w:cs="Times New Roman"/>
          <w:sz w:val="24"/>
          <w:szCs w:val="24"/>
          <w:lang w:eastAsia="x-none"/>
        </w:rPr>
        <w:t>испр</w:t>
      </w:r>
      <w:proofErr w:type="spellEnd"/>
      <w:r w:rsidRPr="006D3BC1">
        <w:rPr>
          <w:rFonts w:ascii="Times New Roman" w:hAnsi="Times New Roman" w:cs="Times New Roman"/>
          <w:sz w:val="24"/>
          <w:szCs w:val="24"/>
          <w:lang w:eastAsia="x-none"/>
        </w:rPr>
        <w:t xml:space="preserve">. – </w:t>
      </w:r>
      <w:proofErr w:type="gramStart"/>
      <w:r w:rsidRPr="006D3BC1">
        <w:rPr>
          <w:rFonts w:ascii="Times New Roman" w:hAnsi="Times New Roman" w:cs="Times New Roman"/>
          <w:sz w:val="24"/>
          <w:szCs w:val="24"/>
          <w:lang w:eastAsia="x-none"/>
        </w:rPr>
        <w:t>Москва :</w:t>
      </w:r>
      <w:proofErr w:type="gramEnd"/>
      <w:r w:rsidRPr="006D3BC1">
        <w:rPr>
          <w:rFonts w:ascii="Times New Roman" w:hAnsi="Times New Roman" w:cs="Times New Roman"/>
          <w:sz w:val="24"/>
          <w:szCs w:val="24"/>
          <w:lang w:eastAsia="x-none"/>
        </w:rPr>
        <w:t xml:space="preserve"> ИНФРA-М, 2020. – 480 с. – (Среднее профессиональное образование). – ISBN 978-5-16-005405-6.</w:t>
      </w:r>
    </w:p>
    <w:p w14:paraId="73045BED" w14:textId="77777777" w:rsidR="00171045" w:rsidRPr="006D3BC1" w:rsidRDefault="00171045">
      <w:pPr>
        <w:rPr>
          <w:rFonts w:ascii="Times New Roman" w:eastAsia="Segoe UI" w:hAnsi="Times New Roman" w:cs="Times New Roman"/>
          <w:b/>
          <w:bCs/>
          <w:caps/>
          <w:kern w:val="32"/>
          <w:sz w:val="24"/>
          <w:szCs w:val="24"/>
          <w:lang w:val="x-none" w:eastAsia="x-none"/>
        </w:rPr>
      </w:pPr>
      <w:bookmarkStart w:id="134" w:name="_Toc171851543"/>
      <w:bookmarkStart w:id="135" w:name="_Toc171857680"/>
      <w:bookmarkStart w:id="136" w:name="_Toc171857741"/>
      <w:bookmarkStart w:id="137" w:name="_Toc171857798"/>
      <w:r w:rsidRPr="006D3BC1">
        <w:rPr>
          <w:rFonts w:ascii="Times New Roman" w:hAnsi="Times New Roman" w:cs="Times New Roman"/>
          <w:sz w:val="24"/>
          <w:szCs w:val="24"/>
        </w:rPr>
        <w:br w:type="page"/>
      </w:r>
    </w:p>
    <w:bookmarkEnd w:id="133"/>
    <w:bookmarkEnd w:id="134"/>
    <w:bookmarkEnd w:id="135"/>
    <w:bookmarkEnd w:id="136"/>
    <w:bookmarkEnd w:id="137"/>
    <w:p w14:paraId="68148FE4" w14:textId="098F5969" w:rsidR="004654E3" w:rsidRPr="006D3BC1" w:rsidRDefault="004654E3" w:rsidP="004654E3">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w:t>
      </w:r>
      <w:r w:rsidR="00750235" w:rsidRPr="006D3BC1">
        <w:rPr>
          <w:rFonts w:ascii="Times New Roman" w:hAnsi="Times New Roman" w:cs="Times New Roman"/>
          <w:b/>
          <w:bCs/>
          <w:sz w:val="24"/>
          <w:szCs w:val="24"/>
        </w:rPr>
        <w:t>5</w:t>
      </w:r>
    </w:p>
    <w:p w14:paraId="77E0FAD0" w14:textId="77777777" w:rsidR="004654E3" w:rsidRPr="006D3BC1" w:rsidRDefault="004654E3" w:rsidP="004654E3">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Pr="006D3BC1">
        <w:rPr>
          <w:rFonts w:ascii="Times New Roman" w:hAnsi="Times New Roman" w:cs="Times New Roman"/>
          <w:b/>
          <w:bCs/>
          <w:iCs/>
          <w:sz w:val="24"/>
          <w:szCs w:val="24"/>
        </w:rPr>
        <w:t>специальности</w:t>
      </w:r>
    </w:p>
    <w:p w14:paraId="0D02E75D" w14:textId="77777777" w:rsidR="004654E3" w:rsidRPr="006D3BC1" w:rsidRDefault="004654E3" w:rsidP="004654E3">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4372A08B" w14:textId="77777777" w:rsidR="004654E3" w:rsidRPr="006D3BC1" w:rsidRDefault="004654E3" w:rsidP="004654E3">
      <w:pPr>
        <w:jc w:val="right"/>
        <w:rPr>
          <w:rFonts w:ascii="Times New Roman" w:hAnsi="Times New Roman" w:cs="Times New Roman"/>
          <w:b/>
          <w:bCs/>
          <w:sz w:val="24"/>
          <w:szCs w:val="24"/>
        </w:rPr>
      </w:pPr>
    </w:p>
    <w:p w14:paraId="1F85D275" w14:textId="77777777" w:rsidR="004654E3" w:rsidRPr="006D3BC1" w:rsidRDefault="004654E3" w:rsidP="004654E3">
      <w:pPr>
        <w:jc w:val="right"/>
        <w:rPr>
          <w:rFonts w:ascii="Times New Roman" w:hAnsi="Times New Roman" w:cs="Times New Roman"/>
          <w:b/>
          <w:bCs/>
          <w:sz w:val="24"/>
          <w:szCs w:val="24"/>
        </w:rPr>
      </w:pPr>
    </w:p>
    <w:p w14:paraId="6BE7A3CC" w14:textId="77777777" w:rsidR="004654E3" w:rsidRPr="006D3BC1" w:rsidRDefault="004654E3" w:rsidP="004654E3">
      <w:pPr>
        <w:jc w:val="right"/>
        <w:rPr>
          <w:rFonts w:ascii="Times New Roman" w:hAnsi="Times New Roman" w:cs="Times New Roman"/>
          <w:b/>
          <w:bCs/>
          <w:sz w:val="24"/>
          <w:szCs w:val="24"/>
        </w:rPr>
      </w:pPr>
    </w:p>
    <w:p w14:paraId="3083CC63" w14:textId="77777777" w:rsidR="004654E3" w:rsidRPr="006D3BC1" w:rsidRDefault="004654E3" w:rsidP="004654E3">
      <w:pPr>
        <w:jc w:val="right"/>
        <w:rPr>
          <w:rFonts w:ascii="Times New Roman" w:hAnsi="Times New Roman" w:cs="Times New Roman"/>
          <w:b/>
          <w:bCs/>
          <w:sz w:val="24"/>
          <w:szCs w:val="24"/>
        </w:rPr>
      </w:pPr>
    </w:p>
    <w:p w14:paraId="4B44AE6E" w14:textId="77777777" w:rsidR="004654E3" w:rsidRPr="006D3BC1" w:rsidRDefault="004654E3" w:rsidP="004654E3">
      <w:pPr>
        <w:jc w:val="right"/>
        <w:rPr>
          <w:rFonts w:ascii="Times New Roman" w:hAnsi="Times New Roman" w:cs="Times New Roman"/>
          <w:b/>
          <w:bCs/>
          <w:sz w:val="24"/>
          <w:szCs w:val="24"/>
        </w:rPr>
      </w:pPr>
    </w:p>
    <w:p w14:paraId="24E4A235" w14:textId="77777777" w:rsidR="004654E3" w:rsidRPr="006D3BC1" w:rsidRDefault="004654E3" w:rsidP="004654E3">
      <w:pPr>
        <w:jc w:val="right"/>
        <w:rPr>
          <w:rFonts w:ascii="Times New Roman" w:hAnsi="Times New Roman" w:cs="Times New Roman"/>
          <w:b/>
          <w:bCs/>
          <w:sz w:val="24"/>
          <w:szCs w:val="24"/>
        </w:rPr>
      </w:pPr>
    </w:p>
    <w:p w14:paraId="722F8279" w14:textId="77777777" w:rsidR="004654E3" w:rsidRPr="006D3BC1" w:rsidRDefault="004654E3" w:rsidP="004654E3">
      <w:pPr>
        <w:jc w:val="right"/>
        <w:rPr>
          <w:rFonts w:ascii="Times New Roman" w:hAnsi="Times New Roman" w:cs="Times New Roman"/>
          <w:b/>
          <w:bCs/>
          <w:sz w:val="24"/>
          <w:szCs w:val="24"/>
        </w:rPr>
      </w:pPr>
    </w:p>
    <w:p w14:paraId="23AD5724" w14:textId="77777777" w:rsidR="004654E3" w:rsidRPr="006D3BC1" w:rsidRDefault="004654E3" w:rsidP="004654E3">
      <w:pPr>
        <w:jc w:val="right"/>
        <w:rPr>
          <w:rFonts w:ascii="Times New Roman" w:hAnsi="Times New Roman" w:cs="Times New Roman"/>
          <w:b/>
          <w:bCs/>
          <w:sz w:val="24"/>
          <w:szCs w:val="24"/>
        </w:rPr>
      </w:pPr>
    </w:p>
    <w:p w14:paraId="4BF4CB3B" w14:textId="14A8C511" w:rsidR="004654E3" w:rsidRPr="006D3BC1" w:rsidRDefault="004654E3" w:rsidP="004654E3">
      <w:pPr>
        <w:jc w:val="right"/>
        <w:rPr>
          <w:rFonts w:ascii="Times New Roman" w:hAnsi="Times New Roman" w:cs="Times New Roman"/>
          <w:b/>
          <w:bCs/>
          <w:sz w:val="24"/>
          <w:szCs w:val="24"/>
        </w:rPr>
      </w:pPr>
    </w:p>
    <w:p w14:paraId="299CE45C" w14:textId="02F16655" w:rsidR="00DD2EF8" w:rsidRPr="006D3BC1" w:rsidRDefault="00DD2EF8" w:rsidP="004654E3">
      <w:pPr>
        <w:jc w:val="right"/>
        <w:rPr>
          <w:rFonts w:ascii="Times New Roman" w:hAnsi="Times New Roman" w:cs="Times New Roman"/>
          <w:b/>
          <w:bCs/>
          <w:sz w:val="24"/>
          <w:szCs w:val="24"/>
        </w:rPr>
      </w:pPr>
    </w:p>
    <w:p w14:paraId="01EF743E" w14:textId="41E2A93E" w:rsidR="00DD2EF8" w:rsidRDefault="00DD2EF8" w:rsidP="004654E3">
      <w:pPr>
        <w:jc w:val="right"/>
        <w:rPr>
          <w:rFonts w:ascii="Times New Roman" w:hAnsi="Times New Roman" w:cs="Times New Roman"/>
          <w:b/>
          <w:bCs/>
          <w:sz w:val="24"/>
          <w:szCs w:val="24"/>
        </w:rPr>
      </w:pPr>
    </w:p>
    <w:p w14:paraId="2F8397C0" w14:textId="13F2B95A" w:rsidR="002E5272" w:rsidRDefault="002E5272" w:rsidP="004654E3">
      <w:pPr>
        <w:jc w:val="right"/>
        <w:rPr>
          <w:rFonts w:ascii="Times New Roman" w:hAnsi="Times New Roman" w:cs="Times New Roman"/>
          <w:b/>
          <w:bCs/>
          <w:sz w:val="24"/>
          <w:szCs w:val="24"/>
        </w:rPr>
      </w:pPr>
    </w:p>
    <w:p w14:paraId="61BD6578" w14:textId="77777777" w:rsidR="002E5272" w:rsidRPr="006D3BC1" w:rsidRDefault="002E5272" w:rsidP="004654E3">
      <w:pPr>
        <w:jc w:val="right"/>
        <w:rPr>
          <w:rFonts w:ascii="Times New Roman" w:hAnsi="Times New Roman" w:cs="Times New Roman"/>
          <w:b/>
          <w:bCs/>
          <w:sz w:val="24"/>
          <w:szCs w:val="24"/>
        </w:rPr>
      </w:pPr>
    </w:p>
    <w:p w14:paraId="10EB3116" w14:textId="29C6CA4C" w:rsidR="00DD2EF8" w:rsidRPr="006D3BC1" w:rsidRDefault="00DD2EF8" w:rsidP="004654E3">
      <w:pPr>
        <w:jc w:val="right"/>
        <w:rPr>
          <w:rFonts w:ascii="Times New Roman" w:hAnsi="Times New Roman" w:cs="Times New Roman"/>
          <w:b/>
          <w:bCs/>
          <w:sz w:val="24"/>
          <w:szCs w:val="24"/>
        </w:rPr>
      </w:pPr>
    </w:p>
    <w:p w14:paraId="4A4B8D04" w14:textId="66362920" w:rsidR="00DD2EF8" w:rsidRPr="006D3BC1" w:rsidRDefault="00DD2EF8" w:rsidP="00DD2EF8">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09257765" w14:textId="77777777" w:rsidR="004654E3" w:rsidRPr="006D3BC1" w:rsidRDefault="004654E3" w:rsidP="004654E3">
      <w:pPr>
        <w:jc w:val="right"/>
        <w:rPr>
          <w:rFonts w:ascii="Times New Roman" w:hAnsi="Times New Roman" w:cs="Times New Roman"/>
          <w:b/>
          <w:bCs/>
          <w:sz w:val="24"/>
          <w:szCs w:val="24"/>
        </w:rPr>
      </w:pPr>
    </w:p>
    <w:p w14:paraId="7D6212D0" w14:textId="77777777" w:rsidR="004654E3" w:rsidRPr="006D3BC1" w:rsidRDefault="004654E3" w:rsidP="004654E3">
      <w:pPr>
        <w:jc w:val="right"/>
        <w:rPr>
          <w:rFonts w:ascii="Times New Roman" w:hAnsi="Times New Roman" w:cs="Times New Roman"/>
          <w:b/>
          <w:bCs/>
          <w:sz w:val="24"/>
          <w:szCs w:val="24"/>
        </w:rPr>
      </w:pPr>
    </w:p>
    <w:p w14:paraId="3678AD73"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4EA2E03B" w14:textId="7B31B0FE" w:rsidR="004654E3" w:rsidRPr="006D3BC1" w:rsidRDefault="004654E3" w:rsidP="004654E3">
      <w:pPr>
        <w:pStyle w:val="1"/>
      </w:pPr>
      <w:bookmarkStart w:id="138" w:name="_Toc171851076"/>
      <w:r w:rsidRPr="006D3BC1">
        <w:t>«ПМ.0</w:t>
      </w:r>
      <w:r w:rsidR="00750235" w:rsidRPr="006D3BC1">
        <w:t>5</w:t>
      </w:r>
      <w:r w:rsidR="00BC39BF" w:rsidRPr="006D3BC1">
        <w:t>ц</w:t>
      </w:r>
      <w:r w:rsidRPr="006D3BC1">
        <w:t xml:space="preserve"> </w:t>
      </w:r>
      <w:r w:rsidRPr="006D3BC1">
        <w:rPr>
          <w:caps/>
        </w:rPr>
        <w:t>Осуществление мониторинга энергоэффективности многоквартирного дома</w:t>
      </w:r>
      <w:r w:rsidRPr="006D3BC1">
        <w:t>»</w:t>
      </w:r>
      <w:bookmarkEnd w:id="138"/>
    </w:p>
    <w:p w14:paraId="59810DE6" w14:textId="77777777" w:rsidR="004654E3" w:rsidRPr="006D3BC1" w:rsidRDefault="004654E3" w:rsidP="004654E3">
      <w:pPr>
        <w:pStyle w:val="1"/>
      </w:pPr>
    </w:p>
    <w:p w14:paraId="46FF21EC" w14:textId="77777777" w:rsidR="004654E3" w:rsidRPr="006D3BC1" w:rsidRDefault="004654E3" w:rsidP="004654E3">
      <w:pPr>
        <w:pStyle w:val="1"/>
      </w:pPr>
    </w:p>
    <w:p w14:paraId="44C52DC1" w14:textId="77777777" w:rsidR="004654E3" w:rsidRPr="006D3BC1" w:rsidRDefault="004654E3" w:rsidP="004654E3">
      <w:pPr>
        <w:pStyle w:val="1"/>
      </w:pPr>
    </w:p>
    <w:p w14:paraId="4C229805" w14:textId="77777777" w:rsidR="004654E3" w:rsidRPr="006D3BC1" w:rsidRDefault="004654E3" w:rsidP="004654E3">
      <w:pPr>
        <w:pStyle w:val="1"/>
      </w:pPr>
    </w:p>
    <w:p w14:paraId="662ED121" w14:textId="77777777" w:rsidR="004654E3" w:rsidRPr="006D3BC1" w:rsidRDefault="004654E3" w:rsidP="004654E3">
      <w:pPr>
        <w:pStyle w:val="1"/>
      </w:pPr>
    </w:p>
    <w:p w14:paraId="2D19CC9C" w14:textId="77777777" w:rsidR="004654E3" w:rsidRPr="006D3BC1" w:rsidRDefault="004654E3" w:rsidP="004654E3">
      <w:pPr>
        <w:pStyle w:val="1"/>
      </w:pPr>
    </w:p>
    <w:p w14:paraId="51CB4C8B" w14:textId="39EA9A24" w:rsidR="004654E3" w:rsidRDefault="004654E3" w:rsidP="004654E3">
      <w:pPr>
        <w:pStyle w:val="1"/>
      </w:pPr>
    </w:p>
    <w:p w14:paraId="78281FFB" w14:textId="77777777" w:rsidR="002E5272" w:rsidRPr="006D3BC1" w:rsidRDefault="002E5272" w:rsidP="004654E3">
      <w:pPr>
        <w:pStyle w:val="1"/>
      </w:pPr>
    </w:p>
    <w:p w14:paraId="7F446275" w14:textId="77777777" w:rsidR="004654E3" w:rsidRPr="006D3BC1" w:rsidRDefault="004654E3" w:rsidP="004654E3">
      <w:pPr>
        <w:pStyle w:val="1"/>
      </w:pPr>
    </w:p>
    <w:p w14:paraId="7D822D45" w14:textId="46D498C6" w:rsidR="004654E3" w:rsidRPr="006D3BC1" w:rsidRDefault="004654E3" w:rsidP="004654E3">
      <w:pPr>
        <w:pStyle w:val="1"/>
      </w:pPr>
    </w:p>
    <w:p w14:paraId="64F5D033" w14:textId="77777777" w:rsidR="00DD2EF8" w:rsidRPr="006D3BC1" w:rsidRDefault="00DD2EF8" w:rsidP="004654E3">
      <w:pPr>
        <w:pStyle w:val="1"/>
      </w:pPr>
    </w:p>
    <w:p w14:paraId="060F9932" w14:textId="77777777" w:rsidR="004654E3" w:rsidRPr="006D3BC1" w:rsidRDefault="004654E3" w:rsidP="004654E3">
      <w:pPr>
        <w:pStyle w:val="1"/>
      </w:pPr>
    </w:p>
    <w:p w14:paraId="31868063" w14:textId="1096D13E"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C3242E">
        <w:rPr>
          <w:rFonts w:ascii="Times New Roman" w:hAnsi="Times New Roman" w:cs="Times New Roman"/>
          <w:b/>
          <w:bCs/>
          <w:sz w:val="24"/>
          <w:szCs w:val="24"/>
        </w:rPr>
        <w:t>4</w:t>
      </w:r>
      <w:bookmarkStart w:id="139" w:name="_GoBack"/>
      <w:bookmarkEnd w:id="139"/>
      <w:r w:rsidRPr="006D3BC1">
        <w:rPr>
          <w:rFonts w:ascii="Times New Roman" w:hAnsi="Times New Roman" w:cs="Times New Roman"/>
          <w:b/>
          <w:bCs/>
          <w:sz w:val="24"/>
          <w:szCs w:val="24"/>
        </w:rPr>
        <w:t xml:space="preserve"> г.</w:t>
      </w:r>
    </w:p>
    <w:p w14:paraId="0FF82C96" w14:textId="77777777"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600054BA" w14:textId="77777777" w:rsidR="004654E3" w:rsidRPr="006D3BC1" w:rsidRDefault="004654E3" w:rsidP="004654E3">
      <w:pPr>
        <w:pStyle w:val="1f"/>
        <w:jc w:val="left"/>
        <w:rPr>
          <w:rFonts w:ascii="Times New Roman" w:hAnsi="Times New Roman"/>
        </w:rPr>
        <w:sectPr w:rsidR="004654E3" w:rsidRPr="006D3BC1" w:rsidSect="00502F97">
          <w:headerReference w:type="even" r:id="rId38"/>
          <w:headerReference w:type="default" r:id="rId39"/>
          <w:pgSz w:w="11906" w:h="16838"/>
          <w:pgMar w:top="1134" w:right="567" w:bottom="1134" w:left="1701" w:header="709" w:footer="709" w:gutter="0"/>
          <w:cols w:space="708"/>
          <w:docGrid w:linePitch="360"/>
        </w:sectPr>
      </w:pPr>
    </w:p>
    <w:p w14:paraId="07BF4967" w14:textId="77777777" w:rsidR="004654E3" w:rsidRPr="006D3BC1" w:rsidRDefault="004654E3" w:rsidP="004654E3">
      <w:pPr>
        <w:pStyle w:val="1f"/>
        <w:rPr>
          <w:rFonts w:ascii="Times New Roman" w:hAnsi="Times New Roman"/>
          <w:lang w:val="ru-RU"/>
        </w:rPr>
      </w:pPr>
      <w:bookmarkStart w:id="140" w:name="_Toc171851544"/>
      <w:bookmarkStart w:id="141" w:name="_Toc171857681"/>
      <w:bookmarkStart w:id="142" w:name="_Toc171857742"/>
      <w:bookmarkStart w:id="143" w:name="_Toc171857799"/>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140"/>
      <w:bookmarkEnd w:id="141"/>
      <w:bookmarkEnd w:id="142"/>
      <w:bookmarkEnd w:id="143"/>
    </w:p>
    <w:p w14:paraId="506FA220" w14:textId="6E85BEA6" w:rsidR="004654E3" w:rsidRPr="006D3BC1" w:rsidRDefault="004654E3" w:rsidP="004654E3">
      <w:pPr>
        <w:pStyle w:val="1d"/>
        <w:jc w:val="center"/>
        <w:rPr>
          <w:rFonts w:eastAsia="Segoe UI"/>
          <w:b/>
          <w:lang w:val="ru-RU"/>
        </w:rPr>
      </w:pPr>
      <w:r w:rsidRPr="006D3BC1">
        <w:rPr>
          <w:rFonts w:eastAsia="Segoe UI"/>
          <w:b/>
          <w:lang w:val="ru-RU"/>
        </w:rPr>
        <w:t>«</w:t>
      </w:r>
      <w:r w:rsidRPr="006D3BC1">
        <w:rPr>
          <w:b/>
          <w:lang w:val="ru-RU"/>
        </w:rPr>
        <w:t xml:space="preserve">ПМ.05 </w:t>
      </w:r>
      <w:r w:rsidRPr="006D3BC1">
        <w:rPr>
          <w:b/>
          <w:caps/>
          <w:lang w:val="ru-RU"/>
        </w:rPr>
        <w:t>Осуществление мониторинга энергоэффективности многоквартирного дома</w:t>
      </w:r>
      <w:r w:rsidRPr="006D3BC1">
        <w:rPr>
          <w:rFonts w:eastAsia="Segoe UI"/>
          <w:b/>
          <w:lang w:val="ru-RU"/>
        </w:rPr>
        <w:t>»</w:t>
      </w:r>
    </w:p>
    <w:p w14:paraId="1BEFEA55" w14:textId="77777777" w:rsidR="00DD2EF8" w:rsidRPr="006D3BC1" w:rsidRDefault="00DD2EF8" w:rsidP="00DD2EF8">
      <w:pPr>
        <w:pStyle w:val="afc"/>
        <w:rPr>
          <w:rFonts w:eastAsia="Segoe UI"/>
          <w:lang w:eastAsia="nl-NL"/>
        </w:rPr>
      </w:pPr>
    </w:p>
    <w:p w14:paraId="65AB77D2" w14:textId="77777777" w:rsidR="004654E3" w:rsidRPr="006D3BC1" w:rsidRDefault="004654E3">
      <w:pPr>
        <w:pStyle w:val="114"/>
        <w:numPr>
          <w:ilvl w:val="1"/>
          <w:numId w:val="35"/>
        </w:numPr>
        <w:rPr>
          <w:rFonts w:ascii="Times New Roman" w:hAnsi="Times New Roman"/>
        </w:rPr>
      </w:pPr>
      <w:bookmarkStart w:id="144" w:name="_Toc171851545"/>
      <w:bookmarkStart w:id="145" w:name="_Toc171857682"/>
      <w:bookmarkStart w:id="146" w:name="_Toc171857743"/>
      <w:bookmarkStart w:id="147" w:name="_Toc171857800"/>
      <w:r w:rsidRPr="006D3BC1">
        <w:rPr>
          <w:rFonts w:ascii="Times New Roman" w:hAnsi="Times New Roman"/>
        </w:rPr>
        <w:t>Цель и место профессионального модуля в структуре образовательной программы</w:t>
      </w:r>
      <w:bookmarkEnd w:id="144"/>
      <w:bookmarkEnd w:id="145"/>
      <w:bookmarkEnd w:id="146"/>
      <w:bookmarkEnd w:id="147"/>
      <w:r w:rsidRPr="006D3BC1">
        <w:rPr>
          <w:rFonts w:ascii="Times New Roman" w:hAnsi="Times New Roman"/>
        </w:rPr>
        <w:t xml:space="preserve"> </w:t>
      </w:r>
    </w:p>
    <w:p w14:paraId="7E209717" w14:textId="6C1D528F" w:rsidR="004654E3" w:rsidRPr="006D3BC1" w:rsidRDefault="004654E3" w:rsidP="00EF5CB1">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Цель модуля: освоение вида деятельности «Осуществление мониторинга энергоэффективности многоквартирного дома».</w:t>
      </w:r>
    </w:p>
    <w:p w14:paraId="43514B76" w14:textId="36BD1F72" w:rsidR="004654E3" w:rsidRPr="006D3BC1" w:rsidRDefault="004654E3" w:rsidP="00EF5CB1">
      <w:pPr>
        <w:pStyle w:val="a4"/>
        <w:suppressAutoHyphens/>
        <w:spacing w:line="276" w:lineRule="auto"/>
        <w:ind w:left="0"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Профессиональный модуль включен в </w:t>
      </w:r>
      <w:r w:rsidR="00AE4DF0" w:rsidRPr="006D3BC1">
        <w:rPr>
          <w:rFonts w:ascii="Times New Roman" w:eastAsia="Times New Roman" w:hAnsi="Times New Roman" w:cs="Times New Roman"/>
          <w:sz w:val="24"/>
          <w:szCs w:val="24"/>
          <w:lang w:eastAsia="ru-RU"/>
        </w:rPr>
        <w:t>вариативную часть образовательной программы.</w:t>
      </w:r>
    </w:p>
    <w:p w14:paraId="20C8BC52" w14:textId="77777777" w:rsidR="004654E3" w:rsidRPr="006D3BC1" w:rsidRDefault="004654E3" w:rsidP="00EF5CB1">
      <w:pPr>
        <w:pStyle w:val="114"/>
        <w:rPr>
          <w:rFonts w:ascii="Times New Roman" w:hAnsi="Times New Roman"/>
        </w:rPr>
      </w:pPr>
    </w:p>
    <w:p w14:paraId="4FED5015" w14:textId="77777777" w:rsidR="004654E3" w:rsidRPr="006D3BC1" w:rsidRDefault="004654E3" w:rsidP="00EF5CB1">
      <w:pPr>
        <w:pStyle w:val="114"/>
        <w:numPr>
          <w:ilvl w:val="1"/>
          <w:numId w:val="35"/>
        </w:numPr>
        <w:ind w:left="0" w:firstLine="709"/>
        <w:rPr>
          <w:rFonts w:ascii="Times New Roman" w:hAnsi="Times New Roman"/>
        </w:rPr>
      </w:pPr>
      <w:bookmarkStart w:id="148" w:name="_Toc171851546"/>
      <w:bookmarkStart w:id="149" w:name="_Toc171857683"/>
      <w:bookmarkStart w:id="150" w:name="_Toc171857744"/>
      <w:bookmarkStart w:id="151" w:name="_Toc171857801"/>
      <w:r w:rsidRPr="006D3BC1">
        <w:rPr>
          <w:rFonts w:ascii="Times New Roman" w:hAnsi="Times New Roman"/>
        </w:rPr>
        <w:t>Планируемые результаты освоения профессионального модуля</w:t>
      </w:r>
      <w:bookmarkEnd w:id="148"/>
      <w:bookmarkEnd w:id="149"/>
      <w:bookmarkEnd w:id="150"/>
      <w:bookmarkEnd w:id="151"/>
    </w:p>
    <w:p w14:paraId="5E261B9B" w14:textId="77777777" w:rsidR="004654E3" w:rsidRPr="006D3BC1" w:rsidRDefault="004654E3" w:rsidP="00EF5CB1">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76FDEB50" w14:textId="77777777" w:rsidR="004654E3" w:rsidRPr="006D3BC1" w:rsidRDefault="004654E3" w:rsidP="00EF5CB1">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112F0" w:rsidRPr="006D3BC1" w14:paraId="59E1F430" w14:textId="77777777" w:rsidTr="00C935BC">
        <w:tc>
          <w:tcPr>
            <w:tcW w:w="1129" w:type="dxa"/>
            <w:tcBorders>
              <w:top w:val="single" w:sz="4" w:space="0" w:color="auto"/>
              <w:left w:val="single" w:sz="4" w:space="0" w:color="auto"/>
              <w:right w:val="single" w:sz="4" w:space="0" w:color="auto"/>
            </w:tcBorders>
          </w:tcPr>
          <w:p w14:paraId="06394C62" w14:textId="77777777" w:rsidR="004654E3" w:rsidRPr="006D3BC1" w:rsidRDefault="004654E3"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5F3409DE" w14:textId="77777777" w:rsidR="004654E3" w:rsidRPr="006D3BC1" w:rsidRDefault="004654E3"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6B6150" w14:textId="77777777" w:rsidR="004654E3" w:rsidRPr="006D3BC1" w:rsidRDefault="004654E3"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48127D5" w14:textId="77777777" w:rsidR="004654E3" w:rsidRPr="006D3BC1" w:rsidRDefault="004654E3"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6E74C5E6" w14:textId="77777777" w:rsidTr="00C935BC">
        <w:tc>
          <w:tcPr>
            <w:tcW w:w="1129" w:type="dxa"/>
            <w:tcBorders>
              <w:top w:val="single" w:sz="4" w:space="0" w:color="auto"/>
              <w:left w:val="single" w:sz="4" w:space="0" w:color="auto"/>
              <w:right w:val="single" w:sz="4" w:space="0" w:color="auto"/>
            </w:tcBorders>
          </w:tcPr>
          <w:p w14:paraId="4C61BF29" w14:textId="77777777" w:rsidR="004654E3" w:rsidRPr="006D3BC1" w:rsidRDefault="004654E3"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5CEF6D0C"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sz w:val="24"/>
                <w:szCs w:val="24"/>
              </w:rPr>
              <w:t>распознавать задачу и/или проблему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74770"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2BBC8AF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7B2C52E3"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5EA6F831" w14:textId="77777777" w:rsidTr="00C935BC">
        <w:tc>
          <w:tcPr>
            <w:tcW w:w="1129" w:type="dxa"/>
            <w:tcBorders>
              <w:left w:val="single" w:sz="4" w:space="0" w:color="auto"/>
              <w:bottom w:val="single" w:sz="4" w:space="0" w:color="auto"/>
              <w:right w:val="single" w:sz="4" w:space="0" w:color="auto"/>
            </w:tcBorders>
          </w:tcPr>
          <w:p w14:paraId="10D8F714" w14:textId="77777777" w:rsidR="004654E3" w:rsidRPr="006D3BC1" w:rsidRDefault="004654E3" w:rsidP="00C935BC">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6E8B6AB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758AE8D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6D147193"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4560804"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337E65C8" w14:textId="77777777" w:rsidR="004654E3" w:rsidRPr="006D3BC1" w:rsidRDefault="004654E3" w:rsidP="00BD335B">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138BD1"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номенклатура информационных источников, применяемых в профессиональной деятельности; </w:t>
            </w:r>
          </w:p>
          <w:p w14:paraId="6FE78273"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1F847874"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числе с использованием цифровых средств</w:t>
            </w:r>
          </w:p>
          <w:p w14:paraId="380DCB97"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04482458"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1215E9C" w14:textId="77777777" w:rsidTr="00C935BC">
        <w:tc>
          <w:tcPr>
            <w:tcW w:w="1129" w:type="dxa"/>
            <w:tcBorders>
              <w:left w:val="single" w:sz="4" w:space="0" w:color="auto"/>
              <w:bottom w:val="single" w:sz="4" w:space="0" w:color="auto"/>
              <w:right w:val="single" w:sz="4" w:space="0" w:color="auto"/>
            </w:tcBorders>
          </w:tcPr>
          <w:p w14:paraId="468C60CB"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33" w:type="dxa"/>
            <w:tcBorders>
              <w:left w:val="single" w:sz="4" w:space="0" w:color="auto"/>
              <w:bottom w:val="single" w:sz="4" w:space="0" w:color="auto"/>
              <w:right w:val="single" w:sz="4" w:space="0" w:color="auto"/>
            </w:tcBorders>
          </w:tcPr>
          <w:p w14:paraId="126A224B"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t xml:space="preserve">грамотно излагать свои мысли и оформлять документы по </w:t>
            </w:r>
            <w:r w:rsidRPr="006D3BC1">
              <w:rPr>
                <w:rFonts w:ascii="Times New Roman" w:hAnsi="Times New Roman" w:cs="Times New Roman"/>
                <w:sz w:val="24"/>
                <w:szCs w:val="24"/>
              </w:rPr>
              <w:lastRenderedPageBreak/>
              <w:t>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B242DC"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lastRenderedPageBreak/>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DBB9A76" w14:textId="77777777" w:rsidR="004654E3" w:rsidRPr="006D3BC1" w:rsidRDefault="004654E3" w:rsidP="00BD335B">
            <w:pPr>
              <w:jc w:val="both"/>
              <w:rPr>
                <w:rFonts w:ascii="Times New Roman" w:hAnsi="Times New Roman" w:cs="Times New Roman"/>
                <w:bCs/>
                <w:i/>
                <w:sz w:val="24"/>
                <w:szCs w:val="24"/>
              </w:rPr>
            </w:pPr>
          </w:p>
        </w:tc>
      </w:tr>
      <w:tr w:rsidR="005112F0" w:rsidRPr="006D3BC1" w14:paraId="7151B1CC" w14:textId="77777777" w:rsidTr="00C935BC">
        <w:tc>
          <w:tcPr>
            <w:tcW w:w="1129" w:type="dxa"/>
            <w:tcBorders>
              <w:top w:val="single" w:sz="4" w:space="0" w:color="auto"/>
              <w:left w:val="single" w:sz="4" w:space="0" w:color="auto"/>
              <w:right w:val="single" w:sz="4" w:space="0" w:color="auto"/>
            </w:tcBorders>
          </w:tcPr>
          <w:p w14:paraId="483753EC"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0D9B68F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1E178D1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088CD419"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B178A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3C6E9A00"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7A16CB16"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577A0A12"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7FE130C6"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p w14:paraId="7D190CC5"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основные ресурсы, задействованные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50BD0AF" w14:textId="77777777" w:rsidR="004654E3" w:rsidRPr="006D3BC1" w:rsidRDefault="004654E3" w:rsidP="00BD335B">
            <w:pPr>
              <w:jc w:val="both"/>
              <w:rPr>
                <w:rFonts w:ascii="Times New Roman" w:hAnsi="Times New Roman" w:cs="Times New Roman"/>
                <w:bCs/>
                <w:sz w:val="24"/>
                <w:szCs w:val="24"/>
              </w:rPr>
            </w:pPr>
          </w:p>
        </w:tc>
      </w:tr>
      <w:tr w:rsidR="005112F0" w:rsidRPr="006D3BC1" w14:paraId="064B045D" w14:textId="77777777" w:rsidTr="00C935BC">
        <w:trPr>
          <w:trHeight w:val="327"/>
        </w:trPr>
        <w:tc>
          <w:tcPr>
            <w:tcW w:w="1129" w:type="dxa"/>
            <w:tcBorders>
              <w:left w:val="single" w:sz="4" w:space="0" w:color="auto"/>
              <w:right w:val="single" w:sz="4" w:space="0" w:color="auto"/>
            </w:tcBorders>
          </w:tcPr>
          <w:p w14:paraId="661ED259"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47788842"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76102357"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6428B8DD"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0948E4A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4C78C9DC"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E4EC0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794023C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2CA99BE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1CFBF13" w14:textId="77777777" w:rsidR="004654E3" w:rsidRPr="006D3BC1" w:rsidRDefault="004654E3" w:rsidP="00BD335B">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19E1E591"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A309EDC" w14:textId="77777777" w:rsidR="004654E3" w:rsidRPr="006D3BC1" w:rsidRDefault="004654E3" w:rsidP="00BD335B">
            <w:pPr>
              <w:jc w:val="both"/>
              <w:rPr>
                <w:rFonts w:ascii="Times New Roman" w:hAnsi="Times New Roman" w:cs="Times New Roman"/>
                <w:bCs/>
                <w:i/>
                <w:sz w:val="24"/>
                <w:szCs w:val="24"/>
              </w:rPr>
            </w:pPr>
          </w:p>
        </w:tc>
      </w:tr>
      <w:tr w:rsidR="005112F0" w:rsidRPr="006D3BC1" w14:paraId="54833E49" w14:textId="77777777" w:rsidTr="00C935BC">
        <w:trPr>
          <w:trHeight w:val="327"/>
        </w:trPr>
        <w:tc>
          <w:tcPr>
            <w:tcW w:w="1129" w:type="dxa"/>
            <w:tcBorders>
              <w:left w:val="single" w:sz="4" w:space="0" w:color="auto"/>
              <w:right w:val="single" w:sz="4" w:space="0" w:color="auto"/>
            </w:tcBorders>
          </w:tcPr>
          <w:p w14:paraId="06F31E3C" w14:textId="57FAD558"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5.1</w:t>
            </w:r>
          </w:p>
        </w:tc>
        <w:tc>
          <w:tcPr>
            <w:tcW w:w="2833" w:type="dxa"/>
            <w:tcBorders>
              <w:left w:val="single" w:sz="4" w:space="0" w:color="auto"/>
              <w:right w:val="single" w:sz="4" w:space="0" w:color="auto"/>
            </w:tcBorders>
            <w:vAlign w:val="center"/>
          </w:tcPr>
          <w:p w14:paraId="354B36E7"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Организовывать мероприятия по энергетическому </w:t>
            </w:r>
            <w:r w:rsidRPr="006D3BC1">
              <w:rPr>
                <w:rFonts w:ascii="Times New Roman" w:hAnsi="Times New Roman" w:cs="Times New Roman"/>
                <w:bCs/>
                <w:iCs/>
                <w:sz w:val="24"/>
                <w:szCs w:val="24"/>
              </w:rPr>
              <w:lastRenderedPageBreak/>
              <w:t>обследованию общего имущества многоквартирного дома</w:t>
            </w:r>
          </w:p>
          <w:p w14:paraId="660B2AC4" w14:textId="4F7A94A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67A08473" w14:textId="77777777" w:rsidR="004654E3" w:rsidRPr="006D3BC1" w:rsidRDefault="004654E3" w:rsidP="00BD335B">
            <w:pPr>
              <w:pStyle w:val="afc"/>
              <w:ind w:right="-85"/>
              <w:jc w:val="both"/>
              <w:rPr>
                <w:rFonts w:eastAsiaTheme="minorHAnsi"/>
                <w:bCs/>
                <w:iCs/>
                <w:lang w:eastAsia="en-US"/>
              </w:rPr>
            </w:pPr>
            <w:r w:rsidRPr="006D3BC1">
              <w:rPr>
                <w:rFonts w:eastAsiaTheme="minorHAnsi"/>
                <w:bCs/>
                <w:iCs/>
                <w:lang w:eastAsia="en-US"/>
              </w:rPr>
              <w:lastRenderedPageBreak/>
              <w:t xml:space="preserve">Нормативно-правовые документы по </w:t>
            </w:r>
            <w:r w:rsidRPr="006D3BC1">
              <w:rPr>
                <w:rFonts w:eastAsiaTheme="minorHAnsi"/>
                <w:bCs/>
                <w:iCs/>
                <w:lang w:eastAsia="en-US"/>
              </w:rPr>
              <w:lastRenderedPageBreak/>
              <w:t>проведению энергетическому обследованию общего имущества многоквартирного дома</w:t>
            </w:r>
          </w:p>
          <w:p w14:paraId="7B15F60A" w14:textId="140610B3"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vAlign w:val="center"/>
          </w:tcPr>
          <w:p w14:paraId="034A4D47" w14:textId="6FB261F1"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Проводить мероприятия по энергетическому обследованию общего </w:t>
            </w:r>
            <w:r w:rsidRPr="006D3BC1">
              <w:rPr>
                <w:rFonts w:ascii="Times New Roman" w:hAnsi="Times New Roman" w:cs="Times New Roman"/>
                <w:bCs/>
                <w:iCs/>
                <w:sz w:val="24"/>
                <w:szCs w:val="24"/>
              </w:rPr>
              <w:lastRenderedPageBreak/>
              <w:t xml:space="preserve">имущества многоквартирного дома </w:t>
            </w:r>
          </w:p>
        </w:tc>
      </w:tr>
      <w:tr w:rsidR="005112F0" w:rsidRPr="006D3BC1" w14:paraId="1BBF6EA5" w14:textId="77777777" w:rsidTr="002E5272">
        <w:trPr>
          <w:trHeight w:val="327"/>
        </w:trPr>
        <w:tc>
          <w:tcPr>
            <w:tcW w:w="1129" w:type="dxa"/>
            <w:tcBorders>
              <w:left w:val="single" w:sz="4" w:space="0" w:color="auto"/>
              <w:right w:val="single" w:sz="4" w:space="0" w:color="auto"/>
            </w:tcBorders>
          </w:tcPr>
          <w:p w14:paraId="49F957C7" w14:textId="13D644CC"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5.2</w:t>
            </w:r>
          </w:p>
        </w:tc>
        <w:tc>
          <w:tcPr>
            <w:tcW w:w="2833" w:type="dxa"/>
            <w:tcBorders>
              <w:left w:val="single" w:sz="4" w:space="0" w:color="auto"/>
              <w:right w:val="single" w:sz="4" w:space="0" w:color="auto"/>
            </w:tcBorders>
            <w:vAlign w:val="center"/>
          </w:tcPr>
          <w:p w14:paraId="26BF6832"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1F9BADFB" w14:textId="180D052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398F433A"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75377D00" w14:textId="4812E428"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tc>
        <w:tc>
          <w:tcPr>
            <w:tcW w:w="2833" w:type="dxa"/>
            <w:tcBorders>
              <w:top w:val="single" w:sz="4" w:space="0" w:color="auto"/>
              <w:left w:val="single" w:sz="4" w:space="0" w:color="auto"/>
              <w:bottom w:val="single" w:sz="4" w:space="0" w:color="auto"/>
              <w:right w:val="single" w:sz="4" w:space="0" w:color="auto"/>
            </w:tcBorders>
          </w:tcPr>
          <w:p w14:paraId="6CC34F20" w14:textId="51F1FA4A" w:rsidR="004654E3" w:rsidRPr="006D3BC1" w:rsidRDefault="004654E3" w:rsidP="002E5272">
            <w:pPr>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tc>
      </w:tr>
      <w:tr w:rsidR="004654E3" w:rsidRPr="006D3BC1" w14:paraId="34A3A4CE" w14:textId="77777777" w:rsidTr="00C935BC">
        <w:trPr>
          <w:trHeight w:val="327"/>
        </w:trPr>
        <w:tc>
          <w:tcPr>
            <w:tcW w:w="1129" w:type="dxa"/>
            <w:tcBorders>
              <w:left w:val="single" w:sz="4" w:space="0" w:color="auto"/>
              <w:right w:val="single" w:sz="4" w:space="0" w:color="auto"/>
            </w:tcBorders>
          </w:tcPr>
          <w:p w14:paraId="5268C897" w14:textId="400C3232"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5.3</w:t>
            </w:r>
          </w:p>
        </w:tc>
        <w:tc>
          <w:tcPr>
            <w:tcW w:w="2833" w:type="dxa"/>
            <w:tcBorders>
              <w:left w:val="single" w:sz="4" w:space="0" w:color="auto"/>
              <w:right w:val="single" w:sz="4" w:space="0" w:color="auto"/>
            </w:tcBorders>
          </w:tcPr>
          <w:p w14:paraId="18E41B34" w14:textId="181F3616"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1F46546" w14:textId="2BC0F68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tc>
        <w:tc>
          <w:tcPr>
            <w:tcW w:w="2833" w:type="dxa"/>
            <w:tcBorders>
              <w:top w:val="single" w:sz="4" w:space="0" w:color="auto"/>
              <w:left w:val="single" w:sz="4" w:space="0" w:color="auto"/>
              <w:bottom w:val="single" w:sz="4" w:space="0" w:color="auto"/>
              <w:right w:val="single" w:sz="4" w:space="0" w:color="auto"/>
            </w:tcBorders>
          </w:tcPr>
          <w:p w14:paraId="17DDD791" w14:textId="3E61DEC1"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r>
    </w:tbl>
    <w:p w14:paraId="1A0478B3" w14:textId="77777777" w:rsidR="004654E3" w:rsidRPr="006D3BC1" w:rsidRDefault="004654E3" w:rsidP="004654E3">
      <w:pPr>
        <w:rPr>
          <w:rFonts w:ascii="Times New Roman" w:hAnsi="Times New Roman" w:cs="Times New Roman"/>
          <w:sz w:val="24"/>
          <w:szCs w:val="24"/>
        </w:rPr>
      </w:pPr>
    </w:p>
    <w:p w14:paraId="38972CD1" w14:textId="77777777" w:rsidR="004654E3" w:rsidRPr="006D3BC1" w:rsidRDefault="004654E3">
      <w:pPr>
        <w:pStyle w:val="114"/>
        <w:numPr>
          <w:ilvl w:val="1"/>
          <w:numId w:val="35"/>
        </w:numPr>
        <w:rPr>
          <w:rFonts w:ascii="Times New Roman" w:hAnsi="Times New Roman"/>
        </w:rPr>
      </w:pPr>
      <w:bookmarkStart w:id="152" w:name="_Toc171851547"/>
      <w:bookmarkStart w:id="153" w:name="_Toc171857684"/>
      <w:bookmarkStart w:id="154" w:name="_Toc171857745"/>
      <w:bookmarkStart w:id="155" w:name="_Toc171857802"/>
      <w:r w:rsidRPr="006D3BC1">
        <w:rPr>
          <w:rFonts w:ascii="Times New Roman" w:hAnsi="Times New Roman"/>
        </w:rPr>
        <w:t>Обоснование часов вариативной части ОПОП-П</w:t>
      </w:r>
      <w:bookmarkEnd w:id="152"/>
      <w:bookmarkEnd w:id="153"/>
      <w:bookmarkEnd w:id="154"/>
      <w:bookmarkEnd w:id="155"/>
    </w:p>
    <w:tbl>
      <w:tblPr>
        <w:tblStyle w:val="a3"/>
        <w:tblW w:w="0" w:type="auto"/>
        <w:tblInd w:w="-5" w:type="dxa"/>
        <w:tblLook w:val="04A0" w:firstRow="1" w:lastRow="0" w:firstColumn="1" w:lastColumn="0" w:noHBand="0" w:noVBand="1"/>
      </w:tblPr>
      <w:tblGrid>
        <w:gridCol w:w="664"/>
        <w:gridCol w:w="2157"/>
        <w:gridCol w:w="2307"/>
        <w:gridCol w:w="2307"/>
        <w:gridCol w:w="883"/>
        <w:gridCol w:w="1541"/>
      </w:tblGrid>
      <w:tr w:rsidR="005112F0" w:rsidRPr="006D3BC1" w14:paraId="0AF1814E" w14:textId="77777777" w:rsidTr="00DD2EF8">
        <w:tc>
          <w:tcPr>
            <w:tcW w:w="684" w:type="dxa"/>
          </w:tcPr>
          <w:p w14:paraId="1A9F13D6"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2239" w:type="dxa"/>
          </w:tcPr>
          <w:p w14:paraId="63C8BE46"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2214" w:type="dxa"/>
          </w:tcPr>
          <w:p w14:paraId="273872DA"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214" w:type="dxa"/>
          </w:tcPr>
          <w:p w14:paraId="3B9ACC7E"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11" w:type="dxa"/>
          </w:tcPr>
          <w:p w14:paraId="3CA3D990"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597" w:type="dxa"/>
          </w:tcPr>
          <w:p w14:paraId="74DE3057"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2D4C0797" w14:textId="77777777" w:rsidTr="00DD2EF8">
        <w:tc>
          <w:tcPr>
            <w:tcW w:w="684" w:type="dxa"/>
          </w:tcPr>
          <w:p w14:paraId="6DFA3F03" w14:textId="77777777" w:rsidR="00895F61" w:rsidRPr="006D3BC1" w:rsidRDefault="00895F61">
            <w:pPr>
              <w:pStyle w:val="a4"/>
              <w:numPr>
                <w:ilvl w:val="0"/>
                <w:numId w:val="32"/>
              </w:numPr>
              <w:spacing w:after="120"/>
              <w:rPr>
                <w:rFonts w:ascii="Times New Roman" w:hAnsi="Times New Roman" w:cs="Times New Roman"/>
                <w:bCs/>
                <w:sz w:val="24"/>
                <w:szCs w:val="24"/>
              </w:rPr>
            </w:pPr>
          </w:p>
        </w:tc>
        <w:tc>
          <w:tcPr>
            <w:tcW w:w="2239" w:type="dxa"/>
          </w:tcPr>
          <w:p w14:paraId="0FE65F74" w14:textId="77777777" w:rsidR="00895F61" w:rsidRPr="006D3BC1" w:rsidRDefault="00895F61" w:rsidP="00895F61">
            <w:pPr>
              <w:pStyle w:val="a4"/>
              <w:spacing w:after="120"/>
              <w:ind w:left="0"/>
              <w:jc w:val="center"/>
              <w:rPr>
                <w:rFonts w:ascii="Times New Roman" w:hAnsi="Times New Roman" w:cs="Times New Roman"/>
                <w:b/>
                <w:bCs/>
                <w:sz w:val="24"/>
                <w:szCs w:val="24"/>
              </w:rPr>
            </w:pPr>
            <w:r w:rsidRPr="006D3BC1">
              <w:rPr>
                <w:rFonts w:ascii="Times New Roman" w:hAnsi="Times New Roman" w:cs="Times New Roman"/>
                <w:b/>
                <w:bCs/>
                <w:sz w:val="24"/>
                <w:szCs w:val="24"/>
              </w:rPr>
              <w:t xml:space="preserve">ПК 5.1 </w:t>
            </w:r>
          </w:p>
          <w:p w14:paraId="34504057" w14:textId="67C1C66E" w:rsidR="00895F61" w:rsidRPr="006D3BC1" w:rsidRDefault="00895F61" w:rsidP="00895F61">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ПК 5.3</w:t>
            </w:r>
          </w:p>
        </w:tc>
        <w:tc>
          <w:tcPr>
            <w:tcW w:w="2214" w:type="dxa"/>
          </w:tcPr>
          <w:p w14:paraId="4070EB58"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47017805"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E66249F" w14:textId="77777777" w:rsidR="00895F61" w:rsidRPr="006D3BC1" w:rsidRDefault="00895F61" w:rsidP="00895F61">
            <w:pPr>
              <w:pStyle w:val="afc"/>
              <w:ind w:right="-85"/>
              <w:jc w:val="both"/>
              <w:rPr>
                <w:rFonts w:eastAsiaTheme="minorHAnsi"/>
                <w:bCs/>
                <w:iCs/>
                <w:lang w:eastAsia="en-US"/>
              </w:rPr>
            </w:pPr>
            <w:r w:rsidRPr="006D3BC1">
              <w:rPr>
                <w:rFonts w:eastAsiaTheme="minorHAnsi"/>
                <w:bCs/>
                <w:iCs/>
                <w:lang w:eastAsia="en-US"/>
              </w:rPr>
              <w:t xml:space="preserve">Нормативно-правовые документы по проведению энергетическому </w:t>
            </w:r>
            <w:r w:rsidRPr="006D3BC1">
              <w:rPr>
                <w:rFonts w:eastAsiaTheme="minorHAnsi"/>
                <w:bCs/>
                <w:iCs/>
                <w:lang w:eastAsia="en-US"/>
              </w:rPr>
              <w:lastRenderedPageBreak/>
              <w:t>обследованию общего имущества многоквартирного дома</w:t>
            </w:r>
          </w:p>
          <w:p w14:paraId="4F97A235"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5F695B1C" w14:textId="77777777" w:rsidR="00DD2EF8"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389491FA" w14:textId="5DFD7473"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6B0FE7C"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05C112F7" w14:textId="3F1FACA5" w:rsidR="00895F61" w:rsidRPr="006D3BC1" w:rsidRDefault="00895F61"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5B013A89" w14:textId="7ECE58B8" w:rsidR="00895F61" w:rsidRPr="006D3BC1" w:rsidRDefault="00895F61" w:rsidP="00895F61">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Тема 1.1. Основы энергосбережения и энергоаудита зданий</w:t>
            </w:r>
          </w:p>
        </w:tc>
        <w:tc>
          <w:tcPr>
            <w:tcW w:w="911" w:type="dxa"/>
          </w:tcPr>
          <w:p w14:paraId="592F8B6F" w14:textId="55D0BBC6" w:rsidR="00895F61" w:rsidRPr="006D3BC1" w:rsidRDefault="00895F61"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12</w:t>
            </w:r>
          </w:p>
        </w:tc>
        <w:tc>
          <w:tcPr>
            <w:tcW w:w="1597" w:type="dxa"/>
          </w:tcPr>
          <w:p w14:paraId="10051039" w14:textId="562A8692" w:rsidR="00895F61" w:rsidRPr="006D3BC1" w:rsidRDefault="00B078D0"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209F8AEC" w14:textId="77777777" w:rsidTr="00DD2EF8">
        <w:tc>
          <w:tcPr>
            <w:tcW w:w="684" w:type="dxa"/>
          </w:tcPr>
          <w:p w14:paraId="001F3F85"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49D48145" w14:textId="360383DF"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5.1 </w:t>
            </w:r>
          </w:p>
        </w:tc>
        <w:tc>
          <w:tcPr>
            <w:tcW w:w="2214" w:type="dxa"/>
          </w:tcPr>
          <w:p w14:paraId="576B0EA6"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411DD3D1"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Пользоваться измерительными приборами для проведения энергетического </w:t>
            </w:r>
            <w:r w:rsidRPr="006D3BC1">
              <w:rPr>
                <w:rFonts w:ascii="Times New Roman" w:hAnsi="Times New Roman" w:cs="Times New Roman"/>
                <w:bCs/>
                <w:iCs/>
                <w:sz w:val="24"/>
                <w:szCs w:val="24"/>
              </w:rPr>
              <w:lastRenderedPageBreak/>
              <w:t>обследования</w:t>
            </w:r>
          </w:p>
          <w:p w14:paraId="3053C6C7" w14:textId="77777777" w:rsidR="00135E0B" w:rsidRPr="006D3BC1" w:rsidRDefault="00135E0B"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18FD8F92"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7870177F" w14:textId="52798E42" w:rsidR="00135E0B" w:rsidRPr="006D3BC1" w:rsidRDefault="00135E0B" w:rsidP="00DD2EF8">
            <w:pPr>
              <w:pStyle w:val="a4"/>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энергетическому обследованию общего имущества многоквартирного дома</w:t>
            </w:r>
          </w:p>
        </w:tc>
        <w:tc>
          <w:tcPr>
            <w:tcW w:w="2214" w:type="dxa"/>
          </w:tcPr>
          <w:p w14:paraId="7F424CC8" w14:textId="6B25CC95"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Тема 1.2. Особенности энергоэффективности многоквартирного дома</w:t>
            </w:r>
          </w:p>
        </w:tc>
        <w:tc>
          <w:tcPr>
            <w:tcW w:w="911" w:type="dxa"/>
          </w:tcPr>
          <w:p w14:paraId="2D88995B" w14:textId="4D2F0E7E"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34</w:t>
            </w:r>
          </w:p>
        </w:tc>
        <w:tc>
          <w:tcPr>
            <w:tcW w:w="1597" w:type="dxa"/>
          </w:tcPr>
          <w:p w14:paraId="6C7005E8" w14:textId="088A05D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48E4DC11" w14:textId="77777777" w:rsidTr="00DD2EF8">
        <w:tc>
          <w:tcPr>
            <w:tcW w:w="684" w:type="dxa"/>
          </w:tcPr>
          <w:p w14:paraId="45872059"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6BF0DC15" w14:textId="6BBCF815"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5.1 </w:t>
            </w:r>
          </w:p>
        </w:tc>
        <w:tc>
          <w:tcPr>
            <w:tcW w:w="2214" w:type="dxa"/>
          </w:tcPr>
          <w:p w14:paraId="4B861BAA"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72E02118"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B629BD8" w14:textId="77777777" w:rsidR="00135E0B" w:rsidRPr="006D3BC1" w:rsidRDefault="00135E0B"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31016657"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проведения энергетического обследования общего имущества </w:t>
            </w:r>
            <w:r w:rsidRPr="006D3BC1">
              <w:rPr>
                <w:rFonts w:ascii="Times New Roman" w:hAnsi="Times New Roman" w:cs="Times New Roman"/>
                <w:bCs/>
                <w:iCs/>
                <w:sz w:val="24"/>
                <w:szCs w:val="24"/>
              </w:rPr>
              <w:lastRenderedPageBreak/>
              <w:t>многоквартирного дома</w:t>
            </w:r>
          </w:p>
          <w:p w14:paraId="12380519" w14:textId="1DBFEC47" w:rsidR="00135E0B" w:rsidRPr="006D3BC1" w:rsidRDefault="00135E0B" w:rsidP="00DD2EF8">
            <w:pPr>
              <w:pStyle w:val="a4"/>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энергетическому обследованию общего имущества многоквартирного дома</w:t>
            </w:r>
          </w:p>
        </w:tc>
        <w:tc>
          <w:tcPr>
            <w:tcW w:w="2214" w:type="dxa"/>
          </w:tcPr>
          <w:p w14:paraId="5ACA3D20" w14:textId="77777777" w:rsidR="00DD2EF8" w:rsidRPr="006D3BC1" w:rsidRDefault="00135E0B" w:rsidP="00135E0B">
            <w:pPr>
              <w:pStyle w:val="a4"/>
              <w:spacing w:after="120"/>
              <w:ind w:left="0"/>
              <w:rPr>
                <w:rFonts w:ascii="Times New Roman" w:eastAsia="Calibri" w:hAnsi="Times New Roman" w:cs="Times New Roman"/>
                <w:sz w:val="24"/>
                <w:szCs w:val="24"/>
              </w:rPr>
            </w:pPr>
            <w:r w:rsidRPr="006D3BC1">
              <w:rPr>
                <w:rFonts w:ascii="Times New Roman" w:eastAsia="Calibri" w:hAnsi="Times New Roman" w:cs="Times New Roman"/>
                <w:sz w:val="24"/>
                <w:szCs w:val="24"/>
              </w:rPr>
              <w:lastRenderedPageBreak/>
              <w:t xml:space="preserve">Тема 1.3. </w:t>
            </w:r>
          </w:p>
          <w:p w14:paraId="0A28401D" w14:textId="6A0B9E71"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eastAsia="Calibri" w:hAnsi="Times New Roman" w:cs="Times New Roman"/>
                <w:sz w:val="24"/>
                <w:szCs w:val="24"/>
              </w:rPr>
              <w:t>Методы проведения оценки энергоэффективности многоквартирного дома</w:t>
            </w:r>
          </w:p>
        </w:tc>
        <w:tc>
          <w:tcPr>
            <w:tcW w:w="911" w:type="dxa"/>
          </w:tcPr>
          <w:p w14:paraId="45305C92" w14:textId="73ACD19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597" w:type="dxa"/>
          </w:tcPr>
          <w:p w14:paraId="6B5C242E" w14:textId="320F26E8"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3851B918" w14:textId="77777777" w:rsidTr="00DD2EF8">
        <w:tc>
          <w:tcPr>
            <w:tcW w:w="684" w:type="dxa"/>
          </w:tcPr>
          <w:p w14:paraId="251B3B50"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5CA71CBD" w14:textId="6C81F6B8" w:rsidR="00135E0B" w:rsidRPr="006D3BC1" w:rsidRDefault="00135E0B" w:rsidP="00135E0B">
            <w:pPr>
              <w:pStyle w:val="a4"/>
              <w:spacing w:after="120"/>
              <w:ind w:left="0"/>
              <w:jc w:val="center"/>
              <w:rPr>
                <w:rFonts w:ascii="Times New Roman" w:hAnsi="Times New Roman" w:cs="Times New Roman"/>
                <w:b/>
                <w:bCs/>
                <w:sz w:val="24"/>
                <w:szCs w:val="24"/>
              </w:rPr>
            </w:pPr>
            <w:r w:rsidRPr="006D3BC1">
              <w:rPr>
                <w:rFonts w:ascii="Times New Roman" w:hAnsi="Times New Roman" w:cs="Times New Roman"/>
                <w:b/>
                <w:bCs/>
                <w:sz w:val="24"/>
                <w:szCs w:val="24"/>
              </w:rPr>
              <w:t xml:space="preserve">ПК 5.2 </w:t>
            </w:r>
          </w:p>
          <w:p w14:paraId="20BF33FF" w14:textId="1206628B"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ПК 5.3</w:t>
            </w:r>
          </w:p>
        </w:tc>
        <w:tc>
          <w:tcPr>
            <w:tcW w:w="2214" w:type="dxa"/>
            <w:vAlign w:val="center"/>
          </w:tcPr>
          <w:p w14:paraId="4DF31A4B"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02449FB8"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1DAFFB9C"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03545822"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p w14:paraId="55C5CD44"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20609D66"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583078E"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623A7F7F" w14:textId="7EC5A095"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793A1E60" w14:textId="0066E52F"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2.1. Мероприятия повышения энергоэффективности конструкций и инженерных систем многоквартирного дома</w:t>
            </w:r>
          </w:p>
        </w:tc>
        <w:tc>
          <w:tcPr>
            <w:tcW w:w="911" w:type="dxa"/>
          </w:tcPr>
          <w:p w14:paraId="45AC30A7" w14:textId="29652917"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50</w:t>
            </w:r>
          </w:p>
        </w:tc>
        <w:tc>
          <w:tcPr>
            <w:tcW w:w="1597" w:type="dxa"/>
          </w:tcPr>
          <w:p w14:paraId="79D3402B" w14:textId="0A545A4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1E134897" w14:textId="77777777" w:rsidTr="00DD2EF8">
        <w:trPr>
          <w:trHeight w:val="1862"/>
        </w:trPr>
        <w:tc>
          <w:tcPr>
            <w:tcW w:w="684" w:type="dxa"/>
          </w:tcPr>
          <w:p w14:paraId="57F23F85"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037BB43A" w14:textId="61FC6DFC"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5.2 </w:t>
            </w:r>
          </w:p>
        </w:tc>
        <w:tc>
          <w:tcPr>
            <w:tcW w:w="2214" w:type="dxa"/>
            <w:vAlign w:val="center"/>
          </w:tcPr>
          <w:p w14:paraId="2FE7D9FE"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6CA2B2E6"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8B6024A"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3BBDBF8E" w14:textId="3982978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796A840C" w14:textId="419E0B1A"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2.2. Мониторинг потребления коммунальных ресурсов по средствам цифровых приборов учета</w:t>
            </w:r>
          </w:p>
        </w:tc>
        <w:tc>
          <w:tcPr>
            <w:tcW w:w="911" w:type="dxa"/>
          </w:tcPr>
          <w:p w14:paraId="0658BBEC" w14:textId="1DB8ADD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14</w:t>
            </w:r>
          </w:p>
        </w:tc>
        <w:tc>
          <w:tcPr>
            <w:tcW w:w="1597" w:type="dxa"/>
          </w:tcPr>
          <w:p w14:paraId="152DEE15" w14:textId="611891B6"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2F33ADED" w14:textId="77777777" w:rsidTr="00DD2EF8">
        <w:trPr>
          <w:trHeight w:val="303"/>
        </w:trPr>
        <w:tc>
          <w:tcPr>
            <w:tcW w:w="684" w:type="dxa"/>
          </w:tcPr>
          <w:p w14:paraId="79F3B8AD" w14:textId="77777777" w:rsidR="006140DD" w:rsidRPr="006D3BC1" w:rsidRDefault="006140DD">
            <w:pPr>
              <w:pStyle w:val="a4"/>
              <w:numPr>
                <w:ilvl w:val="0"/>
                <w:numId w:val="32"/>
              </w:numPr>
              <w:spacing w:after="120"/>
              <w:rPr>
                <w:rFonts w:ascii="Times New Roman" w:hAnsi="Times New Roman" w:cs="Times New Roman"/>
                <w:bCs/>
                <w:sz w:val="24"/>
                <w:szCs w:val="24"/>
              </w:rPr>
            </w:pPr>
          </w:p>
        </w:tc>
        <w:tc>
          <w:tcPr>
            <w:tcW w:w="2239" w:type="dxa"/>
          </w:tcPr>
          <w:p w14:paraId="7AF55075" w14:textId="2B90491E" w:rsidR="00DD2EF8"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5.1</w:t>
            </w:r>
          </w:p>
          <w:p w14:paraId="54E18080" w14:textId="32222AF3" w:rsidR="00DD2EF8"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5.2</w:t>
            </w:r>
          </w:p>
          <w:p w14:paraId="1600CB0C" w14:textId="301C9DE1" w:rsidR="006140DD"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5.3</w:t>
            </w:r>
          </w:p>
        </w:tc>
        <w:tc>
          <w:tcPr>
            <w:tcW w:w="2214" w:type="dxa"/>
            <w:vAlign w:val="center"/>
          </w:tcPr>
          <w:p w14:paraId="6C8C3B6D"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5AD0C64C"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6543BA3" w14:textId="77777777" w:rsidR="006140DD" w:rsidRPr="006D3BC1" w:rsidRDefault="006140DD"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38809084"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проведения энергетического обследования </w:t>
            </w:r>
            <w:r w:rsidRPr="006D3BC1">
              <w:rPr>
                <w:rFonts w:ascii="Times New Roman" w:hAnsi="Times New Roman" w:cs="Times New Roman"/>
                <w:bCs/>
                <w:iCs/>
                <w:sz w:val="24"/>
                <w:szCs w:val="24"/>
              </w:rPr>
              <w:lastRenderedPageBreak/>
              <w:t>общего имущества многоквартирного дома</w:t>
            </w:r>
          </w:p>
          <w:p w14:paraId="3734E98D"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03F098A6"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401CC44A"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2AA31643"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4D99D7D7"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p w14:paraId="21FA223B"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14000415"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5FA95A84"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377A4B20" w14:textId="7F025F54"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контролю и учету потребления коммунальных ресурсов по средствам цифровых систем </w:t>
            </w:r>
            <w:r w:rsidRPr="006D3BC1">
              <w:rPr>
                <w:rFonts w:ascii="Times New Roman" w:hAnsi="Times New Roman" w:cs="Times New Roman"/>
                <w:bCs/>
                <w:iCs/>
                <w:sz w:val="24"/>
                <w:szCs w:val="24"/>
              </w:rPr>
              <w:lastRenderedPageBreak/>
              <w:t>учета</w:t>
            </w:r>
          </w:p>
        </w:tc>
        <w:tc>
          <w:tcPr>
            <w:tcW w:w="2214" w:type="dxa"/>
          </w:tcPr>
          <w:p w14:paraId="69A0D434" w14:textId="307AECF5" w:rsidR="006140DD" w:rsidRPr="006D3BC1" w:rsidRDefault="006140DD"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Учебная практика</w:t>
            </w:r>
          </w:p>
        </w:tc>
        <w:tc>
          <w:tcPr>
            <w:tcW w:w="911" w:type="dxa"/>
          </w:tcPr>
          <w:p w14:paraId="59F9B6F7" w14:textId="77E93184"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597" w:type="dxa"/>
          </w:tcPr>
          <w:p w14:paraId="5BED0708" w14:textId="29E1B5C6"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DD2EF8" w:rsidRPr="006D3BC1" w14:paraId="0231F959" w14:textId="77777777" w:rsidTr="00DD2EF8">
        <w:trPr>
          <w:trHeight w:val="1862"/>
        </w:trPr>
        <w:tc>
          <w:tcPr>
            <w:tcW w:w="684" w:type="dxa"/>
          </w:tcPr>
          <w:p w14:paraId="6F8CA9E2" w14:textId="77777777" w:rsidR="00DD2EF8" w:rsidRPr="006D3BC1" w:rsidRDefault="00DD2EF8" w:rsidP="00DD2EF8">
            <w:pPr>
              <w:pStyle w:val="a4"/>
              <w:numPr>
                <w:ilvl w:val="0"/>
                <w:numId w:val="32"/>
              </w:numPr>
              <w:spacing w:after="120"/>
              <w:rPr>
                <w:rFonts w:ascii="Times New Roman" w:hAnsi="Times New Roman" w:cs="Times New Roman"/>
                <w:bCs/>
                <w:sz w:val="24"/>
                <w:szCs w:val="24"/>
              </w:rPr>
            </w:pPr>
          </w:p>
        </w:tc>
        <w:tc>
          <w:tcPr>
            <w:tcW w:w="2239" w:type="dxa"/>
          </w:tcPr>
          <w:p w14:paraId="3092A2DD" w14:textId="77777777"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5.1</w:t>
            </w:r>
          </w:p>
          <w:p w14:paraId="047EBF3F" w14:textId="77777777"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5.2</w:t>
            </w:r>
          </w:p>
          <w:p w14:paraId="025E2A22" w14:textId="0D7B87E4"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5.3</w:t>
            </w:r>
          </w:p>
        </w:tc>
        <w:tc>
          <w:tcPr>
            <w:tcW w:w="2214" w:type="dxa"/>
            <w:vAlign w:val="center"/>
          </w:tcPr>
          <w:p w14:paraId="19101081"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1855E96D"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32E8B5CB" w14:textId="77777777" w:rsidR="00DD2EF8" w:rsidRPr="006D3BC1" w:rsidRDefault="00DD2EF8" w:rsidP="002E5272">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2492F341"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348ADB88"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4E14BEDB"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0CEAB838"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23A9FBF6"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4B33C802"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w:t>
            </w:r>
            <w:r w:rsidRPr="006D3BC1">
              <w:rPr>
                <w:rFonts w:ascii="Times New Roman" w:hAnsi="Times New Roman" w:cs="Times New Roman"/>
                <w:bCs/>
                <w:iCs/>
                <w:sz w:val="24"/>
                <w:szCs w:val="24"/>
              </w:rPr>
              <w:lastRenderedPageBreak/>
              <w:t xml:space="preserve">энергетической эффективности зданий. </w:t>
            </w:r>
          </w:p>
          <w:p w14:paraId="1C8CE50C"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643BBB8C"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6296E0EB"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71830489" w14:textId="513F8943"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4A51DFBA" w14:textId="76332B82" w:rsidR="00DD2EF8" w:rsidRPr="006D3BC1" w:rsidRDefault="00DD2EF8" w:rsidP="00DD2EF8">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Производственная практика</w:t>
            </w:r>
          </w:p>
        </w:tc>
        <w:tc>
          <w:tcPr>
            <w:tcW w:w="911" w:type="dxa"/>
          </w:tcPr>
          <w:p w14:paraId="4200B8F6" w14:textId="66CC8B61" w:rsidR="00DD2EF8" w:rsidRPr="006D3BC1" w:rsidRDefault="00DD2EF8" w:rsidP="00DD2EF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597" w:type="dxa"/>
          </w:tcPr>
          <w:p w14:paraId="30C49FC4" w14:textId="24AE8C64" w:rsidR="00DD2EF8" w:rsidRPr="006D3BC1" w:rsidRDefault="00DD2EF8" w:rsidP="00DD2EF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bl>
    <w:p w14:paraId="58CBFE20" w14:textId="77777777" w:rsidR="004654E3" w:rsidRPr="006D3BC1" w:rsidRDefault="004654E3" w:rsidP="004654E3">
      <w:pPr>
        <w:pStyle w:val="a4"/>
        <w:spacing w:after="120"/>
        <w:ind w:left="1129"/>
        <w:rPr>
          <w:rFonts w:ascii="Times New Roman" w:hAnsi="Times New Roman" w:cs="Times New Roman"/>
          <w:bCs/>
          <w:sz w:val="24"/>
          <w:szCs w:val="24"/>
        </w:rPr>
      </w:pPr>
    </w:p>
    <w:p w14:paraId="72116320" w14:textId="77777777" w:rsidR="00EF5CB1" w:rsidRPr="006D3BC1" w:rsidRDefault="00EF5CB1" w:rsidP="004654E3">
      <w:pPr>
        <w:pStyle w:val="1f"/>
        <w:rPr>
          <w:rFonts w:ascii="Times New Roman" w:hAnsi="Times New Roman"/>
        </w:rPr>
      </w:pPr>
      <w:bookmarkStart w:id="156" w:name="_Toc171851548"/>
      <w:bookmarkStart w:id="157" w:name="_Toc171857685"/>
      <w:bookmarkStart w:id="158" w:name="_Toc171857746"/>
      <w:bookmarkStart w:id="159" w:name="_Toc171857803"/>
    </w:p>
    <w:p w14:paraId="16077B4D" w14:textId="77777777" w:rsidR="00DD2EF8" w:rsidRPr="006D3BC1" w:rsidRDefault="00DD2EF8" w:rsidP="004654E3">
      <w:pPr>
        <w:pStyle w:val="1f"/>
        <w:rPr>
          <w:rFonts w:ascii="Times New Roman" w:hAnsi="Times New Roman"/>
        </w:rPr>
      </w:pPr>
    </w:p>
    <w:p w14:paraId="24E0FC66" w14:textId="6BE8A3E4" w:rsidR="004654E3" w:rsidRPr="006D3BC1" w:rsidRDefault="004654E3" w:rsidP="004654E3">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156"/>
      <w:bookmarkEnd w:id="157"/>
      <w:bookmarkEnd w:id="158"/>
      <w:bookmarkEnd w:id="159"/>
    </w:p>
    <w:p w14:paraId="663FA8AC" w14:textId="77777777" w:rsidR="004654E3" w:rsidRPr="006D3BC1" w:rsidRDefault="004654E3" w:rsidP="004654E3">
      <w:pPr>
        <w:pStyle w:val="114"/>
        <w:rPr>
          <w:rFonts w:ascii="Times New Roman" w:hAnsi="Times New Roman"/>
        </w:rPr>
      </w:pPr>
      <w:bookmarkStart w:id="160" w:name="_Toc171851549"/>
      <w:bookmarkStart w:id="161" w:name="_Toc171857686"/>
      <w:bookmarkStart w:id="162" w:name="_Toc171857747"/>
      <w:bookmarkStart w:id="163" w:name="_Toc171857804"/>
      <w:r w:rsidRPr="006D3BC1">
        <w:rPr>
          <w:rFonts w:ascii="Times New Roman" w:hAnsi="Times New Roman"/>
        </w:rPr>
        <w:t>2.1. Трудоемкость освоения модуля</w:t>
      </w:r>
      <w:bookmarkEnd w:id="160"/>
      <w:bookmarkEnd w:id="161"/>
      <w:bookmarkEnd w:id="162"/>
      <w:bookmarkEnd w:id="163"/>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5AAA6707" w14:textId="77777777" w:rsidTr="00DD2EF8">
        <w:trPr>
          <w:trHeight w:val="23"/>
        </w:trPr>
        <w:tc>
          <w:tcPr>
            <w:tcW w:w="2460" w:type="pct"/>
            <w:vAlign w:val="center"/>
          </w:tcPr>
          <w:p w14:paraId="3336C399" w14:textId="77777777" w:rsidR="004654E3" w:rsidRPr="006D3BC1" w:rsidRDefault="004654E3" w:rsidP="00C935BC">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56FA9AC0" w14:textId="77777777" w:rsidR="004654E3" w:rsidRPr="006D3BC1" w:rsidRDefault="004654E3"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670F8D3E" w14:textId="77777777" w:rsidR="004654E3" w:rsidRPr="006D3BC1" w:rsidRDefault="004654E3"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1A27793A" w14:textId="77777777" w:rsidTr="00DD2EF8">
        <w:trPr>
          <w:trHeight w:val="23"/>
        </w:trPr>
        <w:tc>
          <w:tcPr>
            <w:tcW w:w="2460" w:type="pct"/>
            <w:vAlign w:val="center"/>
          </w:tcPr>
          <w:p w14:paraId="563F59C6" w14:textId="77777777" w:rsidR="004654E3" w:rsidRPr="006D3BC1" w:rsidRDefault="004654E3"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5763DFCA" w14:textId="447CC77E"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r w:rsidR="000E6F8A" w:rsidRPr="006D3BC1">
              <w:rPr>
                <w:rFonts w:ascii="Times New Roman" w:hAnsi="Times New Roman" w:cs="Times New Roman"/>
                <w:bCs/>
                <w:sz w:val="24"/>
                <w:szCs w:val="24"/>
              </w:rPr>
              <w:t>4</w:t>
            </w:r>
          </w:p>
        </w:tc>
        <w:tc>
          <w:tcPr>
            <w:tcW w:w="1345" w:type="pct"/>
            <w:vAlign w:val="center"/>
          </w:tcPr>
          <w:p w14:paraId="2D8D2093" w14:textId="09AF6271"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r w:rsidR="000E6F8A" w:rsidRPr="006D3BC1">
              <w:rPr>
                <w:rFonts w:ascii="Times New Roman" w:hAnsi="Times New Roman" w:cs="Times New Roman"/>
                <w:bCs/>
                <w:sz w:val="24"/>
                <w:szCs w:val="24"/>
              </w:rPr>
              <w:t>4</w:t>
            </w:r>
          </w:p>
        </w:tc>
      </w:tr>
      <w:tr w:rsidR="005112F0" w:rsidRPr="006D3BC1" w14:paraId="31207F93" w14:textId="77777777" w:rsidTr="00DD2EF8">
        <w:trPr>
          <w:trHeight w:val="23"/>
        </w:trPr>
        <w:tc>
          <w:tcPr>
            <w:tcW w:w="2460" w:type="pct"/>
            <w:vAlign w:val="center"/>
          </w:tcPr>
          <w:p w14:paraId="77626708"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15178A41" w14:textId="3E78277D"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c>
          <w:tcPr>
            <w:tcW w:w="1345" w:type="pct"/>
            <w:vAlign w:val="center"/>
          </w:tcPr>
          <w:p w14:paraId="431FAC44" w14:textId="77777777" w:rsidR="004654E3" w:rsidRPr="006D3BC1" w:rsidRDefault="004654E3"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875D5F1" w14:textId="77777777" w:rsidTr="00DD2EF8">
        <w:trPr>
          <w:trHeight w:val="23"/>
        </w:trPr>
        <w:tc>
          <w:tcPr>
            <w:tcW w:w="2460" w:type="pct"/>
            <w:vAlign w:val="center"/>
          </w:tcPr>
          <w:p w14:paraId="46CB0032"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74D3572D" w14:textId="6EFA099E"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216</w:t>
            </w:r>
          </w:p>
        </w:tc>
        <w:tc>
          <w:tcPr>
            <w:tcW w:w="1345" w:type="pct"/>
            <w:vAlign w:val="center"/>
          </w:tcPr>
          <w:p w14:paraId="6AC45175" w14:textId="21102300"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216</w:t>
            </w:r>
          </w:p>
        </w:tc>
      </w:tr>
      <w:tr w:rsidR="005112F0" w:rsidRPr="006D3BC1" w14:paraId="10855638" w14:textId="77777777" w:rsidTr="00DD2EF8">
        <w:trPr>
          <w:trHeight w:val="23"/>
        </w:trPr>
        <w:tc>
          <w:tcPr>
            <w:tcW w:w="2460" w:type="pct"/>
            <w:vAlign w:val="center"/>
          </w:tcPr>
          <w:p w14:paraId="2B9D2956"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47479737" w14:textId="7777777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2081040E" w14:textId="7777777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0FAB15E7" w14:textId="77777777" w:rsidTr="00DD2EF8">
        <w:trPr>
          <w:trHeight w:val="23"/>
        </w:trPr>
        <w:tc>
          <w:tcPr>
            <w:tcW w:w="2460" w:type="pct"/>
            <w:vAlign w:val="center"/>
          </w:tcPr>
          <w:p w14:paraId="6649609B"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280C1857" w14:textId="000F5BC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c>
          <w:tcPr>
            <w:tcW w:w="1345" w:type="pct"/>
            <w:vAlign w:val="center"/>
          </w:tcPr>
          <w:p w14:paraId="730E8902" w14:textId="61A6D0DF"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r>
      <w:tr w:rsidR="005112F0" w:rsidRPr="006D3BC1" w14:paraId="0CBFE4DB" w14:textId="77777777" w:rsidTr="00DD2EF8">
        <w:trPr>
          <w:trHeight w:val="23"/>
        </w:trPr>
        <w:tc>
          <w:tcPr>
            <w:tcW w:w="2460" w:type="pct"/>
            <w:vAlign w:val="center"/>
          </w:tcPr>
          <w:p w14:paraId="31740248" w14:textId="77777777" w:rsidR="004654E3" w:rsidRPr="006D3BC1" w:rsidRDefault="004654E3" w:rsidP="004654E3">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4A8842F2" w14:textId="031B79C4" w:rsidR="004654E3" w:rsidRPr="006D3BC1" w:rsidRDefault="004654E3" w:rsidP="004654E3">
            <w:pPr>
              <w:jc w:val="both"/>
              <w:rPr>
                <w:rFonts w:ascii="Times New Roman" w:hAnsi="Times New Roman" w:cs="Times New Roman"/>
                <w:bCs/>
                <w:iCs/>
                <w:sz w:val="24"/>
                <w:szCs w:val="24"/>
              </w:rPr>
            </w:pPr>
            <w:r w:rsidRPr="006D3BC1">
              <w:rPr>
                <w:rFonts w:ascii="Times New Roman" w:hAnsi="Times New Roman" w:cs="Times New Roman"/>
                <w:bCs/>
                <w:iCs/>
                <w:sz w:val="24"/>
                <w:szCs w:val="24"/>
              </w:rPr>
              <w:t>МДК 05.01 в форме зачета</w:t>
            </w:r>
          </w:p>
          <w:p w14:paraId="687D1FFE" w14:textId="0259935E" w:rsidR="004654E3" w:rsidRPr="006D3BC1" w:rsidRDefault="004654E3" w:rsidP="004654E3">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05 в форме зачета</w:t>
            </w:r>
          </w:p>
          <w:p w14:paraId="23414A90" w14:textId="19B92C50" w:rsidR="004654E3" w:rsidRPr="006D3BC1" w:rsidRDefault="004654E3" w:rsidP="004654E3">
            <w:pPr>
              <w:jc w:val="both"/>
              <w:rPr>
                <w:rFonts w:ascii="Times New Roman" w:hAnsi="Times New Roman" w:cs="Times New Roman"/>
                <w:bCs/>
                <w:sz w:val="24"/>
                <w:szCs w:val="24"/>
              </w:rPr>
            </w:pPr>
            <w:r w:rsidRPr="006D3BC1">
              <w:rPr>
                <w:rFonts w:ascii="Times New Roman" w:hAnsi="Times New Roman" w:cs="Times New Roman"/>
                <w:bCs/>
                <w:iCs/>
                <w:sz w:val="24"/>
                <w:szCs w:val="24"/>
              </w:rPr>
              <w:t>ПМ 05</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0E6F8A" w:rsidRPr="006D3BC1">
              <w:rPr>
                <w:rFonts w:ascii="Times New Roman" w:hAnsi="Times New Roman" w:cs="Times New Roman"/>
                <w:bCs/>
                <w:iCs/>
                <w:sz w:val="24"/>
                <w:szCs w:val="24"/>
              </w:rPr>
              <w:t xml:space="preserve"> по модулю</w:t>
            </w:r>
          </w:p>
        </w:tc>
        <w:tc>
          <w:tcPr>
            <w:tcW w:w="1195" w:type="pct"/>
            <w:vAlign w:val="center"/>
          </w:tcPr>
          <w:p w14:paraId="1AD63062" w14:textId="2E58832A" w:rsidR="004654E3" w:rsidRPr="006D3BC1" w:rsidRDefault="004654E3" w:rsidP="004654E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c>
          <w:tcPr>
            <w:tcW w:w="1345" w:type="pct"/>
            <w:vAlign w:val="center"/>
          </w:tcPr>
          <w:p w14:paraId="260AF0AD" w14:textId="0A719419" w:rsidR="004654E3" w:rsidRPr="006D3BC1" w:rsidRDefault="004654E3" w:rsidP="004654E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r>
      <w:tr w:rsidR="004654E3" w:rsidRPr="006D3BC1" w14:paraId="49C54A90" w14:textId="77777777" w:rsidTr="00DD2EF8">
        <w:trPr>
          <w:trHeight w:val="23"/>
        </w:trPr>
        <w:tc>
          <w:tcPr>
            <w:tcW w:w="2460" w:type="pct"/>
            <w:vAlign w:val="center"/>
          </w:tcPr>
          <w:p w14:paraId="38BB6E64"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986BB16" w14:textId="2656A652" w:rsidR="004654E3" w:rsidRPr="006D3BC1" w:rsidRDefault="0044369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358</w:t>
            </w:r>
          </w:p>
        </w:tc>
        <w:tc>
          <w:tcPr>
            <w:tcW w:w="1345" w:type="pct"/>
            <w:vAlign w:val="center"/>
          </w:tcPr>
          <w:p w14:paraId="10C3FCC8" w14:textId="23F08B73" w:rsidR="004654E3" w:rsidRPr="006D3BC1" w:rsidRDefault="000E6F8A"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340</w:t>
            </w:r>
          </w:p>
        </w:tc>
      </w:tr>
    </w:tbl>
    <w:p w14:paraId="30CA6236" w14:textId="77777777" w:rsidR="004654E3" w:rsidRPr="006D3BC1" w:rsidRDefault="004654E3" w:rsidP="004654E3">
      <w:pPr>
        <w:rPr>
          <w:rFonts w:ascii="Times New Roman" w:hAnsi="Times New Roman" w:cs="Times New Roman"/>
          <w:i/>
          <w:sz w:val="24"/>
          <w:szCs w:val="24"/>
        </w:rPr>
      </w:pPr>
    </w:p>
    <w:p w14:paraId="5F267AAC" w14:textId="6763AD76" w:rsidR="00DD2EF8" w:rsidRPr="006D3BC1" w:rsidRDefault="00DD2EF8">
      <w:pPr>
        <w:rPr>
          <w:rFonts w:ascii="Times New Roman" w:hAnsi="Times New Roman" w:cs="Times New Roman"/>
          <w:i/>
          <w:sz w:val="24"/>
          <w:szCs w:val="24"/>
        </w:rPr>
      </w:pPr>
      <w:r w:rsidRPr="006D3BC1">
        <w:rPr>
          <w:rFonts w:ascii="Times New Roman" w:hAnsi="Times New Roman" w:cs="Times New Roman"/>
          <w:i/>
          <w:sz w:val="24"/>
          <w:szCs w:val="24"/>
        </w:rPr>
        <w:br w:type="page"/>
      </w:r>
    </w:p>
    <w:p w14:paraId="76027389" w14:textId="77777777" w:rsidR="004654E3" w:rsidRPr="006D3BC1" w:rsidRDefault="004654E3" w:rsidP="004654E3">
      <w:pPr>
        <w:rPr>
          <w:rFonts w:ascii="Times New Roman" w:hAnsi="Times New Roman" w:cs="Times New Roman"/>
          <w:i/>
          <w:sz w:val="24"/>
          <w:szCs w:val="24"/>
        </w:rPr>
      </w:pPr>
    </w:p>
    <w:p w14:paraId="623CF625" w14:textId="77777777" w:rsidR="004654E3" w:rsidRPr="006D3BC1" w:rsidRDefault="004654E3" w:rsidP="004654E3">
      <w:pPr>
        <w:pStyle w:val="114"/>
        <w:rPr>
          <w:rFonts w:ascii="Times New Roman" w:hAnsi="Times New Roman"/>
        </w:rPr>
      </w:pPr>
      <w:bookmarkStart w:id="164" w:name="_Toc171851550"/>
      <w:bookmarkStart w:id="165" w:name="_Toc171857687"/>
      <w:bookmarkStart w:id="166" w:name="_Toc171857748"/>
      <w:bookmarkStart w:id="167" w:name="_Toc171857805"/>
      <w:r w:rsidRPr="006D3BC1">
        <w:rPr>
          <w:rFonts w:ascii="Times New Roman" w:hAnsi="Times New Roman"/>
        </w:rPr>
        <w:t>2.2. Структура профессионального модуля</w:t>
      </w:r>
      <w:bookmarkEnd w:id="164"/>
      <w:bookmarkEnd w:id="165"/>
      <w:bookmarkEnd w:id="166"/>
      <w:bookmarkEnd w:id="167"/>
      <w:r w:rsidRPr="006D3BC1">
        <w:rPr>
          <w:rFonts w:ascii="Times New Roman" w:hAnsi="Times New Roman"/>
        </w:rPr>
        <w:t xml:space="preserve"> </w:t>
      </w:r>
    </w:p>
    <w:tbl>
      <w:tblPr>
        <w:tblW w:w="517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358"/>
        <w:gridCol w:w="1000"/>
        <w:gridCol w:w="708"/>
        <w:gridCol w:w="576"/>
        <w:gridCol w:w="574"/>
        <w:gridCol w:w="433"/>
        <w:gridCol w:w="488"/>
        <w:gridCol w:w="623"/>
        <w:gridCol w:w="568"/>
      </w:tblGrid>
      <w:tr w:rsidR="002E5272" w:rsidRPr="002E5272" w14:paraId="4778A701" w14:textId="77777777" w:rsidTr="002E5272">
        <w:trPr>
          <w:cantSplit/>
          <w:trHeight w:val="3271"/>
        </w:trPr>
        <w:tc>
          <w:tcPr>
            <w:tcW w:w="431" w:type="pct"/>
            <w:tcBorders>
              <w:bottom w:val="single" w:sz="4" w:space="0" w:color="auto"/>
            </w:tcBorders>
          </w:tcPr>
          <w:p w14:paraId="598A2F77"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135" w:type="pct"/>
            <w:tcBorders>
              <w:bottom w:val="single" w:sz="4" w:space="0" w:color="auto"/>
            </w:tcBorders>
            <w:vAlign w:val="center"/>
          </w:tcPr>
          <w:p w14:paraId="254BC990"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90" w:type="pct"/>
            <w:tcBorders>
              <w:bottom w:val="single" w:sz="4" w:space="0" w:color="auto"/>
            </w:tcBorders>
            <w:vAlign w:val="center"/>
          </w:tcPr>
          <w:p w14:paraId="67807147" w14:textId="77777777" w:rsidR="004654E3" w:rsidRPr="002E5272" w:rsidRDefault="004654E3"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47" w:type="pct"/>
            <w:tcBorders>
              <w:bottom w:val="single" w:sz="4" w:space="0" w:color="auto"/>
            </w:tcBorders>
            <w:textDirection w:val="btLr"/>
            <w:vAlign w:val="center"/>
          </w:tcPr>
          <w:p w14:paraId="45869413" w14:textId="77777777" w:rsidR="004654E3" w:rsidRPr="002E5272" w:rsidRDefault="004654E3"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2" w:type="pct"/>
            <w:shd w:val="clear" w:color="auto" w:fill="D9D9D9" w:themeFill="background1" w:themeFillShade="D9"/>
            <w:textDirection w:val="btLr"/>
            <w:vAlign w:val="center"/>
          </w:tcPr>
          <w:p w14:paraId="56EB6A3A" w14:textId="77777777" w:rsidR="004654E3" w:rsidRPr="002E5272" w:rsidRDefault="004654E3" w:rsidP="00C935BC">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81" w:type="pct"/>
            <w:textDirection w:val="btLr"/>
            <w:vAlign w:val="center"/>
          </w:tcPr>
          <w:p w14:paraId="20571E4C"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12" w:type="pct"/>
            <w:textDirection w:val="btLr"/>
            <w:vAlign w:val="center"/>
          </w:tcPr>
          <w:p w14:paraId="4931FA50"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39" w:type="pct"/>
            <w:textDirection w:val="btLr"/>
            <w:vAlign w:val="center"/>
          </w:tcPr>
          <w:p w14:paraId="1D5CAB74"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305" w:type="pct"/>
            <w:shd w:val="clear" w:color="auto" w:fill="D9D9D9" w:themeFill="background1" w:themeFillShade="D9"/>
            <w:textDirection w:val="btLr"/>
            <w:vAlign w:val="center"/>
          </w:tcPr>
          <w:p w14:paraId="072A3332"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78" w:type="pct"/>
            <w:shd w:val="clear" w:color="auto" w:fill="D9D9D9" w:themeFill="background1" w:themeFillShade="D9"/>
            <w:textDirection w:val="btLr"/>
          </w:tcPr>
          <w:p w14:paraId="78FAC58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2E5272" w:rsidRPr="002E5272" w14:paraId="6DA94829" w14:textId="77777777" w:rsidTr="002E5272">
        <w:trPr>
          <w:cantSplit/>
          <w:trHeight w:val="73"/>
        </w:trPr>
        <w:tc>
          <w:tcPr>
            <w:tcW w:w="431" w:type="pct"/>
            <w:tcBorders>
              <w:bottom w:val="single" w:sz="4" w:space="0" w:color="auto"/>
            </w:tcBorders>
            <w:vAlign w:val="center"/>
          </w:tcPr>
          <w:p w14:paraId="7AABBEFB"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135" w:type="pct"/>
            <w:tcBorders>
              <w:bottom w:val="single" w:sz="4" w:space="0" w:color="auto"/>
            </w:tcBorders>
            <w:vAlign w:val="center"/>
          </w:tcPr>
          <w:p w14:paraId="29CA996C"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90" w:type="pct"/>
            <w:tcBorders>
              <w:bottom w:val="single" w:sz="4" w:space="0" w:color="auto"/>
            </w:tcBorders>
            <w:vAlign w:val="center"/>
          </w:tcPr>
          <w:p w14:paraId="5C6C8FFC" w14:textId="77777777" w:rsidR="004654E3" w:rsidRPr="002E5272" w:rsidRDefault="004654E3"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47" w:type="pct"/>
            <w:tcBorders>
              <w:bottom w:val="single" w:sz="4" w:space="0" w:color="auto"/>
            </w:tcBorders>
            <w:vAlign w:val="center"/>
          </w:tcPr>
          <w:p w14:paraId="4BDCA8E3" w14:textId="77777777" w:rsidR="004654E3" w:rsidRPr="002E5272" w:rsidRDefault="004654E3"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2" w:type="pct"/>
            <w:shd w:val="clear" w:color="auto" w:fill="D9D9D9" w:themeFill="background1" w:themeFillShade="D9"/>
            <w:vAlign w:val="center"/>
          </w:tcPr>
          <w:p w14:paraId="6B47ED58"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81" w:type="pct"/>
            <w:vAlign w:val="center"/>
          </w:tcPr>
          <w:p w14:paraId="416943DA"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12" w:type="pct"/>
            <w:vAlign w:val="center"/>
          </w:tcPr>
          <w:p w14:paraId="7E5CD7D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39" w:type="pct"/>
            <w:vAlign w:val="center"/>
          </w:tcPr>
          <w:p w14:paraId="4AD11E2F"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305" w:type="pct"/>
            <w:shd w:val="clear" w:color="auto" w:fill="D9D9D9" w:themeFill="background1" w:themeFillShade="D9"/>
          </w:tcPr>
          <w:p w14:paraId="537FCB3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78" w:type="pct"/>
            <w:shd w:val="clear" w:color="auto" w:fill="D9D9D9" w:themeFill="background1" w:themeFillShade="D9"/>
          </w:tcPr>
          <w:p w14:paraId="68A3C429"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2E5272" w:rsidRPr="002E5272" w14:paraId="0642B853" w14:textId="77777777" w:rsidTr="002E5272">
        <w:tc>
          <w:tcPr>
            <w:tcW w:w="431" w:type="pct"/>
            <w:vMerge w:val="restart"/>
          </w:tcPr>
          <w:p w14:paraId="3A2ABF0D" w14:textId="77777777" w:rsidR="0002597A" w:rsidRPr="002E5272" w:rsidRDefault="0002597A" w:rsidP="0002597A">
            <w:pPr>
              <w:ind w:right="-99"/>
              <w:rPr>
                <w:rFonts w:ascii="Times New Roman" w:hAnsi="Times New Roman" w:cs="Times New Roman"/>
                <w:bCs/>
              </w:rPr>
            </w:pPr>
            <w:r w:rsidRPr="002E5272">
              <w:rPr>
                <w:rFonts w:ascii="Times New Roman" w:hAnsi="Times New Roman" w:cs="Times New Roman"/>
                <w:b/>
                <w:bCs/>
              </w:rPr>
              <w:t>ОК 01</w:t>
            </w:r>
            <w:r w:rsidRPr="002E5272">
              <w:rPr>
                <w:rFonts w:ascii="Times New Roman" w:hAnsi="Times New Roman" w:cs="Times New Roman"/>
                <w:b/>
                <w:i/>
                <w:iCs/>
              </w:rPr>
              <w:t xml:space="preserve"> </w:t>
            </w:r>
          </w:p>
          <w:p w14:paraId="14F021B4" w14:textId="77777777" w:rsidR="0002597A" w:rsidRPr="002E5272" w:rsidRDefault="0002597A" w:rsidP="0002597A">
            <w:pPr>
              <w:ind w:right="-99"/>
              <w:rPr>
                <w:rFonts w:ascii="Times New Roman" w:hAnsi="Times New Roman" w:cs="Times New Roman"/>
                <w:bCs/>
              </w:rPr>
            </w:pPr>
            <w:r w:rsidRPr="002E5272">
              <w:rPr>
                <w:rFonts w:ascii="Times New Roman" w:hAnsi="Times New Roman" w:cs="Times New Roman"/>
                <w:b/>
                <w:bCs/>
              </w:rPr>
              <w:t>ОК 02</w:t>
            </w:r>
          </w:p>
          <w:p w14:paraId="5B49B0E9"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05</w:t>
            </w:r>
          </w:p>
          <w:p w14:paraId="3514AF2A"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07</w:t>
            </w:r>
          </w:p>
          <w:p w14:paraId="7590B3E6"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09</w:t>
            </w:r>
          </w:p>
          <w:p w14:paraId="4B526FFF"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ПК 5.1</w:t>
            </w:r>
          </w:p>
          <w:p w14:paraId="349F63C7"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ПК 5.2</w:t>
            </w:r>
          </w:p>
          <w:p w14:paraId="124242FC" w14:textId="61C39079" w:rsidR="0002597A" w:rsidRPr="002E5272" w:rsidRDefault="0002597A" w:rsidP="0002597A">
            <w:pPr>
              <w:ind w:right="-99"/>
              <w:rPr>
                <w:rFonts w:ascii="Times New Roman" w:eastAsia="Times New Roman" w:hAnsi="Times New Roman" w:cs="Times New Roman"/>
                <w:bCs/>
                <w:lang w:eastAsia="ru-RU"/>
              </w:rPr>
            </w:pPr>
            <w:r w:rsidRPr="002E5272">
              <w:rPr>
                <w:rFonts w:ascii="Times New Roman" w:hAnsi="Times New Roman" w:cs="Times New Roman"/>
                <w:b/>
                <w:bCs/>
              </w:rPr>
              <w:t>ПК 5.3</w:t>
            </w:r>
          </w:p>
        </w:tc>
        <w:tc>
          <w:tcPr>
            <w:tcW w:w="2135" w:type="pct"/>
          </w:tcPr>
          <w:p w14:paraId="13107B37" w14:textId="39C1B5E6" w:rsidR="0002597A" w:rsidRPr="002E5272" w:rsidRDefault="0002597A" w:rsidP="0002597A">
            <w:pPr>
              <w:rPr>
                <w:rFonts w:ascii="Times New Roman" w:eastAsia="Times New Roman" w:hAnsi="Times New Roman" w:cs="Times New Roman"/>
                <w:lang w:eastAsia="ru-RU"/>
              </w:rPr>
            </w:pPr>
            <w:r w:rsidRPr="002E5272">
              <w:rPr>
                <w:rFonts w:ascii="Times New Roman" w:hAnsi="Times New Roman" w:cs="Times New Roman"/>
                <w:bCs/>
              </w:rPr>
              <w:t xml:space="preserve">Раздел 1. </w:t>
            </w:r>
            <w:r w:rsidRPr="002E5272">
              <w:rPr>
                <w:rFonts w:ascii="Times New Roman" w:hAnsi="Times New Roman" w:cs="Times New Roman"/>
              </w:rPr>
              <w:t>Энергетическое обследование многоквартирного дома</w:t>
            </w:r>
          </w:p>
        </w:tc>
        <w:tc>
          <w:tcPr>
            <w:tcW w:w="490" w:type="pct"/>
          </w:tcPr>
          <w:p w14:paraId="7A53B343" w14:textId="04721B4A" w:rsidR="0002597A" w:rsidRPr="002E5272" w:rsidRDefault="00D15F6E"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82</w:t>
            </w:r>
          </w:p>
        </w:tc>
        <w:tc>
          <w:tcPr>
            <w:tcW w:w="347" w:type="pct"/>
          </w:tcPr>
          <w:p w14:paraId="7810F9B6" w14:textId="596D4C18" w:rsidR="0002597A" w:rsidRPr="002E5272" w:rsidRDefault="00D15F6E" w:rsidP="0002597A">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82</w:t>
            </w:r>
          </w:p>
        </w:tc>
        <w:tc>
          <w:tcPr>
            <w:tcW w:w="282" w:type="pct"/>
            <w:shd w:val="clear" w:color="auto" w:fill="D9D9D9" w:themeFill="background1" w:themeFillShade="D9"/>
          </w:tcPr>
          <w:p w14:paraId="3E48BC5E" w14:textId="558507DC" w:rsidR="0002597A" w:rsidRPr="002E5272" w:rsidRDefault="00D15F6E"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82</w:t>
            </w:r>
          </w:p>
        </w:tc>
        <w:tc>
          <w:tcPr>
            <w:tcW w:w="281" w:type="pct"/>
          </w:tcPr>
          <w:p w14:paraId="076F48BB" w14:textId="226B260F" w:rsidR="0002597A" w:rsidRPr="002E5272" w:rsidRDefault="00D15F6E" w:rsidP="0002597A">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82</w:t>
            </w:r>
          </w:p>
        </w:tc>
        <w:tc>
          <w:tcPr>
            <w:tcW w:w="212" w:type="pct"/>
          </w:tcPr>
          <w:p w14:paraId="5345D499"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39" w:type="pct"/>
          </w:tcPr>
          <w:p w14:paraId="38F9C0EF"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5" w:type="pct"/>
            <w:shd w:val="clear" w:color="auto" w:fill="D9D9D9" w:themeFill="background1" w:themeFillShade="D9"/>
          </w:tcPr>
          <w:p w14:paraId="606B5203" w14:textId="77777777" w:rsidR="0002597A" w:rsidRPr="002E5272" w:rsidRDefault="0002597A" w:rsidP="0002597A">
            <w:pPr>
              <w:jc w:val="center"/>
              <w:rPr>
                <w:rFonts w:ascii="Times New Roman" w:eastAsia="Times New Roman" w:hAnsi="Times New Roman" w:cs="Times New Roman"/>
                <w:b/>
                <w:bCs/>
                <w:lang w:eastAsia="ru-RU"/>
              </w:rPr>
            </w:pPr>
          </w:p>
        </w:tc>
        <w:tc>
          <w:tcPr>
            <w:tcW w:w="278" w:type="pct"/>
            <w:shd w:val="clear" w:color="auto" w:fill="D9D9D9" w:themeFill="background1" w:themeFillShade="D9"/>
          </w:tcPr>
          <w:p w14:paraId="103617FB" w14:textId="6086A5BB" w:rsidR="0002597A" w:rsidRPr="002E5272" w:rsidRDefault="0002597A" w:rsidP="0002597A">
            <w:pPr>
              <w:jc w:val="center"/>
              <w:rPr>
                <w:rFonts w:ascii="Times New Roman" w:eastAsia="Times New Roman" w:hAnsi="Times New Roman" w:cs="Times New Roman"/>
                <w:b/>
                <w:bCs/>
                <w:lang w:eastAsia="ru-RU"/>
              </w:rPr>
            </w:pPr>
          </w:p>
        </w:tc>
      </w:tr>
      <w:tr w:rsidR="002E5272" w:rsidRPr="002E5272" w14:paraId="445C5775" w14:textId="77777777" w:rsidTr="002E5272">
        <w:tc>
          <w:tcPr>
            <w:tcW w:w="431" w:type="pct"/>
            <w:vMerge/>
          </w:tcPr>
          <w:p w14:paraId="2228FD63" w14:textId="77777777" w:rsidR="0002597A" w:rsidRPr="002E5272" w:rsidRDefault="0002597A" w:rsidP="00C935BC">
            <w:pPr>
              <w:rPr>
                <w:rFonts w:ascii="Times New Roman" w:eastAsia="Times New Roman" w:hAnsi="Times New Roman" w:cs="Times New Roman"/>
                <w:bCs/>
                <w:lang w:eastAsia="ru-RU"/>
              </w:rPr>
            </w:pPr>
          </w:p>
        </w:tc>
        <w:tc>
          <w:tcPr>
            <w:tcW w:w="2135" w:type="pct"/>
          </w:tcPr>
          <w:p w14:paraId="198D8CBE" w14:textId="4DFB3B5B" w:rsidR="0002597A" w:rsidRPr="002E5272" w:rsidRDefault="0002597A" w:rsidP="00C935BC">
            <w:pPr>
              <w:rPr>
                <w:rFonts w:ascii="Times New Roman" w:hAnsi="Times New Roman" w:cs="Times New Roman"/>
                <w:bCs/>
              </w:rPr>
            </w:pPr>
            <w:r w:rsidRPr="002E5272">
              <w:rPr>
                <w:rFonts w:ascii="Times New Roman" w:hAnsi="Times New Roman" w:cs="Times New Roman"/>
                <w:bCs/>
              </w:rPr>
              <w:t>Раздел 2. Планирование мероприятий по энергосбережению и повышению энергетической эффективности многоквартирного дома с применением цифровых инструментов</w:t>
            </w:r>
          </w:p>
        </w:tc>
        <w:tc>
          <w:tcPr>
            <w:tcW w:w="490" w:type="pct"/>
          </w:tcPr>
          <w:p w14:paraId="665D1D54" w14:textId="7D30B2E7" w:rsidR="0002597A" w:rsidRPr="002E5272" w:rsidRDefault="00D15F6E"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42</w:t>
            </w:r>
          </w:p>
        </w:tc>
        <w:tc>
          <w:tcPr>
            <w:tcW w:w="347" w:type="pct"/>
          </w:tcPr>
          <w:p w14:paraId="1D3B0439" w14:textId="17EDD0CE" w:rsidR="0002597A" w:rsidRPr="002E5272" w:rsidRDefault="00D15F6E"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42</w:t>
            </w:r>
          </w:p>
        </w:tc>
        <w:tc>
          <w:tcPr>
            <w:tcW w:w="282" w:type="pct"/>
            <w:shd w:val="clear" w:color="auto" w:fill="D9D9D9" w:themeFill="background1" w:themeFillShade="D9"/>
          </w:tcPr>
          <w:p w14:paraId="7C1DB6FA" w14:textId="5CABF3EC" w:rsidR="0002597A" w:rsidRPr="002E5272" w:rsidRDefault="00D15F6E"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42</w:t>
            </w:r>
          </w:p>
        </w:tc>
        <w:tc>
          <w:tcPr>
            <w:tcW w:w="281" w:type="pct"/>
          </w:tcPr>
          <w:p w14:paraId="1B017E79" w14:textId="27FD391E" w:rsidR="0002597A" w:rsidRPr="002E5272" w:rsidRDefault="00D15F6E"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42</w:t>
            </w:r>
          </w:p>
        </w:tc>
        <w:tc>
          <w:tcPr>
            <w:tcW w:w="212" w:type="pct"/>
          </w:tcPr>
          <w:p w14:paraId="235D9FEE" w14:textId="77777777" w:rsidR="0002597A" w:rsidRPr="002E5272" w:rsidRDefault="0002597A" w:rsidP="00C935BC">
            <w:pPr>
              <w:jc w:val="center"/>
              <w:rPr>
                <w:rFonts w:ascii="Times New Roman" w:eastAsia="Times New Roman" w:hAnsi="Times New Roman" w:cs="Times New Roman"/>
                <w:b/>
                <w:bCs/>
                <w:lang w:eastAsia="ru-RU"/>
              </w:rPr>
            </w:pPr>
          </w:p>
        </w:tc>
        <w:tc>
          <w:tcPr>
            <w:tcW w:w="239" w:type="pct"/>
          </w:tcPr>
          <w:p w14:paraId="59CD3B3C" w14:textId="77777777" w:rsidR="0002597A" w:rsidRPr="002E5272" w:rsidRDefault="0002597A" w:rsidP="00C935BC">
            <w:pPr>
              <w:jc w:val="center"/>
              <w:rPr>
                <w:rFonts w:ascii="Times New Roman" w:eastAsia="Times New Roman" w:hAnsi="Times New Roman" w:cs="Times New Roman"/>
                <w:b/>
                <w:bCs/>
                <w:lang w:eastAsia="ru-RU"/>
              </w:rPr>
            </w:pPr>
          </w:p>
        </w:tc>
        <w:tc>
          <w:tcPr>
            <w:tcW w:w="305" w:type="pct"/>
            <w:shd w:val="clear" w:color="auto" w:fill="D9D9D9" w:themeFill="background1" w:themeFillShade="D9"/>
          </w:tcPr>
          <w:p w14:paraId="31665B78" w14:textId="77777777" w:rsidR="0002597A" w:rsidRPr="002E5272" w:rsidRDefault="0002597A" w:rsidP="00C935BC">
            <w:pPr>
              <w:jc w:val="center"/>
              <w:rPr>
                <w:rFonts w:ascii="Times New Roman" w:eastAsia="Times New Roman" w:hAnsi="Times New Roman" w:cs="Times New Roman"/>
                <w:b/>
                <w:bCs/>
                <w:lang w:eastAsia="ru-RU"/>
              </w:rPr>
            </w:pPr>
          </w:p>
        </w:tc>
        <w:tc>
          <w:tcPr>
            <w:tcW w:w="278" w:type="pct"/>
            <w:shd w:val="clear" w:color="auto" w:fill="D9D9D9" w:themeFill="background1" w:themeFillShade="D9"/>
          </w:tcPr>
          <w:p w14:paraId="3ECFC8EF" w14:textId="77777777" w:rsidR="0002597A" w:rsidRPr="002E5272" w:rsidRDefault="0002597A" w:rsidP="00C935BC">
            <w:pPr>
              <w:jc w:val="center"/>
              <w:rPr>
                <w:rFonts w:ascii="Times New Roman" w:eastAsia="Times New Roman" w:hAnsi="Times New Roman" w:cs="Times New Roman"/>
                <w:b/>
                <w:bCs/>
                <w:lang w:eastAsia="ru-RU"/>
              </w:rPr>
            </w:pPr>
          </w:p>
        </w:tc>
      </w:tr>
      <w:tr w:rsidR="002E5272" w:rsidRPr="002E5272" w14:paraId="406EB6A7" w14:textId="77777777" w:rsidTr="002E5272">
        <w:trPr>
          <w:trHeight w:val="314"/>
        </w:trPr>
        <w:tc>
          <w:tcPr>
            <w:tcW w:w="431" w:type="pct"/>
            <w:vMerge/>
          </w:tcPr>
          <w:p w14:paraId="48A60E36" w14:textId="77777777" w:rsidR="0002597A" w:rsidRPr="002E5272" w:rsidRDefault="0002597A" w:rsidP="00C935BC">
            <w:pPr>
              <w:rPr>
                <w:rFonts w:ascii="Times New Roman" w:eastAsia="Times New Roman" w:hAnsi="Times New Roman" w:cs="Times New Roman"/>
                <w:bCs/>
                <w:lang w:eastAsia="ru-RU"/>
              </w:rPr>
            </w:pPr>
          </w:p>
        </w:tc>
        <w:tc>
          <w:tcPr>
            <w:tcW w:w="2135" w:type="pct"/>
          </w:tcPr>
          <w:p w14:paraId="257C0117" w14:textId="77777777" w:rsidR="0002597A" w:rsidRPr="002E5272" w:rsidRDefault="0002597A" w:rsidP="00C935BC">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90" w:type="pct"/>
          </w:tcPr>
          <w:p w14:paraId="2142902C"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347" w:type="pct"/>
          </w:tcPr>
          <w:p w14:paraId="11A1A009"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72</w:t>
            </w:r>
          </w:p>
        </w:tc>
        <w:tc>
          <w:tcPr>
            <w:tcW w:w="282" w:type="pct"/>
            <w:shd w:val="clear" w:color="auto" w:fill="D9D9D9" w:themeFill="background1" w:themeFillShade="D9"/>
          </w:tcPr>
          <w:p w14:paraId="008527A8" w14:textId="77777777" w:rsidR="0002597A" w:rsidRPr="002E5272" w:rsidRDefault="0002597A" w:rsidP="00C935BC">
            <w:pPr>
              <w:jc w:val="center"/>
              <w:rPr>
                <w:rFonts w:ascii="Times New Roman" w:eastAsia="Times New Roman" w:hAnsi="Times New Roman" w:cs="Times New Roman"/>
                <w:b/>
                <w:bCs/>
                <w:lang w:eastAsia="ru-RU"/>
              </w:rPr>
            </w:pPr>
          </w:p>
        </w:tc>
        <w:tc>
          <w:tcPr>
            <w:tcW w:w="732" w:type="pct"/>
            <w:gridSpan w:val="3"/>
            <w:shd w:val="clear" w:color="auto" w:fill="auto"/>
          </w:tcPr>
          <w:p w14:paraId="0F4EF5DB" w14:textId="77777777" w:rsidR="0002597A" w:rsidRPr="002E5272" w:rsidRDefault="0002597A" w:rsidP="00C935BC">
            <w:pPr>
              <w:jc w:val="center"/>
              <w:rPr>
                <w:rFonts w:ascii="Times New Roman" w:eastAsia="Times New Roman" w:hAnsi="Times New Roman" w:cs="Times New Roman"/>
                <w:b/>
                <w:bCs/>
                <w:lang w:eastAsia="ru-RU"/>
              </w:rPr>
            </w:pPr>
          </w:p>
        </w:tc>
        <w:tc>
          <w:tcPr>
            <w:tcW w:w="305" w:type="pct"/>
            <w:shd w:val="clear" w:color="auto" w:fill="D9D9D9" w:themeFill="background1" w:themeFillShade="D9"/>
          </w:tcPr>
          <w:p w14:paraId="633A9146"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278" w:type="pct"/>
            <w:shd w:val="clear" w:color="auto" w:fill="D9D9D9" w:themeFill="background1" w:themeFillShade="D9"/>
          </w:tcPr>
          <w:p w14:paraId="58E4110B" w14:textId="0132560F" w:rsidR="0002597A" w:rsidRPr="002E5272" w:rsidRDefault="002E5272" w:rsidP="00C935B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2E5272" w:rsidRPr="002E5272" w14:paraId="67F36B72" w14:textId="77777777" w:rsidTr="002E5272">
        <w:trPr>
          <w:trHeight w:val="314"/>
        </w:trPr>
        <w:tc>
          <w:tcPr>
            <w:tcW w:w="431" w:type="pct"/>
            <w:vMerge/>
          </w:tcPr>
          <w:p w14:paraId="7261EE78" w14:textId="77777777" w:rsidR="0002597A" w:rsidRPr="002E5272" w:rsidRDefault="0002597A" w:rsidP="00C935BC">
            <w:pPr>
              <w:rPr>
                <w:rFonts w:ascii="Times New Roman" w:eastAsia="Times New Roman" w:hAnsi="Times New Roman" w:cs="Times New Roman"/>
                <w:lang w:eastAsia="ru-RU"/>
              </w:rPr>
            </w:pPr>
          </w:p>
        </w:tc>
        <w:tc>
          <w:tcPr>
            <w:tcW w:w="2135" w:type="pct"/>
            <w:tcBorders>
              <w:bottom w:val="single" w:sz="4" w:space="0" w:color="auto"/>
            </w:tcBorders>
          </w:tcPr>
          <w:p w14:paraId="32066E93" w14:textId="77777777" w:rsidR="0002597A" w:rsidRPr="002E5272" w:rsidRDefault="0002597A" w:rsidP="00C935BC">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90" w:type="pct"/>
            <w:tcBorders>
              <w:bottom w:val="single" w:sz="4" w:space="0" w:color="auto"/>
            </w:tcBorders>
          </w:tcPr>
          <w:p w14:paraId="3BCCD658" w14:textId="1BA1AF20"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347" w:type="pct"/>
            <w:tcBorders>
              <w:bottom w:val="single" w:sz="4" w:space="0" w:color="auto"/>
            </w:tcBorders>
          </w:tcPr>
          <w:p w14:paraId="3C47B8BF" w14:textId="07F5F594"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144</w:t>
            </w:r>
          </w:p>
        </w:tc>
        <w:tc>
          <w:tcPr>
            <w:tcW w:w="282" w:type="pct"/>
            <w:tcBorders>
              <w:bottom w:val="single" w:sz="4" w:space="0" w:color="auto"/>
            </w:tcBorders>
            <w:shd w:val="clear" w:color="auto" w:fill="D9D9D9" w:themeFill="background1" w:themeFillShade="D9"/>
          </w:tcPr>
          <w:p w14:paraId="26875BDE"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32" w:type="pct"/>
            <w:gridSpan w:val="3"/>
            <w:tcBorders>
              <w:bottom w:val="single" w:sz="4" w:space="0" w:color="auto"/>
            </w:tcBorders>
            <w:shd w:val="clear" w:color="auto" w:fill="auto"/>
          </w:tcPr>
          <w:p w14:paraId="31DC1D61"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5" w:type="pct"/>
            <w:tcBorders>
              <w:bottom w:val="single" w:sz="4" w:space="0" w:color="auto"/>
            </w:tcBorders>
            <w:shd w:val="clear" w:color="auto" w:fill="D9D9D9" w:themeFill="background1" w:themeFillShade="D9"/>
          </w:tcPr>
          <w:p w14:paraId="645FE1E3" w14:textId="4B750196" w:rsidR="0002597A" w:rsidRPr="002E5272" w:rsidRDefault="0002597A" w:rsidP="00C935BC">
            <w:pPr>
              <w:jc w:val="center"/>
              <w:rPr>
                <w:rFonts w:ascii="Times New Roman" w:eastAsia="Times New Roman" w:hAnsi="Times New Roman" w:cs="Times New Roman"/>
                <w:b/>
                <w:bCs/>
                <w:lang w:eastAsia="ru-RU"/>
              </w:rPr>
            </w:pPr>
          </w:p>
        </w:tc>
        <w:tc>
          <w:tcPr>
            <w:tcW w:w="278" w:type="pct"/>
            <w:tcBorders>
              <w:bottom w:val="single" w:sz="4" w:space="0" w:color="auto"/>
            </w:tcBorders>
            <w:shd w:val="clear" w:color="auto" w:fill="D9D9D9" w:themeFill="background1" w:themeFillShade="D9"/>
          </w:tcPr>
          <w:p w14:paraId="4D699E86" w14:textId="590E285F" w:rsidR="0002597A" w:rsidRPr="002E5272" w:rsidRDefault="002E5272"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r>
      <w:tr w:rsidR="002E5272" w:rsidRPr="002E5272" w14:paraId="55F084EA" w14:textId="77777777" w:rsidTr="002E5272">
        <w:tc>
          <w:tcPr>
            <w:tcW w:w="431" w:type="pct"/>
            <w:vMerge/>
          </w:tcPr>
          <w:p w14:paraId="006DDC6B" w14:textId="77777777" w:rsidR="0002597A" w:rsidRPr="002E5272" w:rsidRDefault="0002597A" w:rsidP="00C935BC">
            <w:pPr>
              <w:suppressAutoHyphens/>
              <w:rPr>
                <w:rFonts w:ascii="Times New Roman" w:eastAsia="Times New Roman" w:hAnsi="Times New Roman" w:cs="Times New Roman"/>
                <w:lang w:eastAsia="ru-RU"/>
              </w:rPr>
            </w:pPr>
          </w:p>
        </w:tc>
        <w:tc>
          <w:tcPr>
            <w:tcW w:w="2135" w:type="pct"/>
          </w:tcPr>
          <w:p w14:paraId="11ADACD8" w14:textId="77777777" w:rsidR="0002597A" w:rsidRPr="002E5272" w:rsidRDefault="0002597A" w:rsidP="00C935BC">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90" w:type="pct"/>
          </w:tcPr>
          <w:p w14:paraId="4ECCA83F" w14:textId="77777777" w:rsidR="0002597A" w:rsidRPr="002E5272" w:rsidRDefault="0002597A" w:rsidP="00C935BC">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18</w:t>
            </w:r>
          </w:p>
        </w:tc>
        <w:tc>
          <w:tcPr>
            <w:tcW w:w="347" w:type="pct"/>
            <w:shd w:val="clear" w:color="auto" w:fill="auto"/>
          </w:tcPr>
          <w:p w14:paraId="1C5F4CB2" w14:textId="77777777" w:rsidR="0002597A" w:rsidRPr="002E5272" w:rsidRDefault="0002597A" w:rsidP="00C935BC">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0F0E15B2" w14:textId="77777777" w:rsidR="0002597A" w:rsidRPr="002E5272" w:rsidRDefault="0002597A" w:rsidP="00C935BC">
            <w:pPr>
              <w:jc w:val="center"/>
              <w:rPr>
                <w:rFonts w:ascii="Times New Roman" w:eastAsia="Times New Roman" w:hAnsi="Times New Roman" w:cs="Times New Roman"/>
                <w:i/>
                <w:lang w:eastAsia="ru-RU"/>
              </w:rPr>
            </w:pPr>
          </w:p>
        </w:tc>
        <w:tc>
          <w:tcPr>
            <w:tcW w:w="732" w:type="pct"/>
            <w:gridSpan w:val="3"/>
            <w:shd w:val="clear" w:color="auto" w:fill="auto"/>
          </w:tcPr>
          <w:p w14:paraId="2A62F6A7" w14:textId="77777777" w:rsidR="0002597A" w:rsidRPr="002E5272" w:rsidRDefault="0002597A" w:rsidP="00C935BC">
            <w:pPr>
              <w:jc w:val="center"/>
              <w:rPr>
                <w:rFonts w:ascii="Times New Roman" w:eastAsia="Times New Roman" w:hAnsi="Times New Roman" w:cs="Times New Roman"/>
                <w:i/>
                <w:lang w:eastAsia="ru-RU"/>
              </w:rPr>
            </w:pPr>
          </w:p>
        </w:tc>
        <w:tc>
          <w:tcPr>
            <w:tcW w:w="305" w:type="pct"/>
            <w:shd w:val="clear" w:color="auto" w:fill="D9D9D9" w:themeFill="background1" w:themeFillShade="D9"/>
          </w:tcPr>
          <w:p w14:paraId="319D25DB" w14:textId="77777777" w:rsidR="0002597A" w:rsidRPr="002E5272" w:rsidRDefault="0002597A" w:rsidP="00C935BC">
            <w:pPr>
              <w:jc w:val="center"/>
              <w:rPr>
                <w:rFonts w:ascii="Times New Roman" w:eastAsia="Times New Roman" w:hAnsi="Times New Roman" w:cs="Times New Roman"/>
                <w:i/>
                <w:lang w:eastAsia="ru-RU"/>
              </w:rPr>
            </w:pPr>
          </w:p>
        </w:tc>
        <w:tc>
          <w:tcPr>
            <w:tcW w:w="278" w:type="pct"/>
            <w:shd w:val="clear" w:color="auto" w:fill="D9D9D9" w:themeFill="background1" w:themeFillShade="D9"/>
          </w:tcPr>
          <w:p w14:paraId="74C21D72" w14:textId="0F2FADF0" w:rsidR="0002597A" w:rsidRPr="002E5272" w:rsidRDefault="0002597A" w:rsidP="00C935BC">
            <w:pPr>
              <w:jc w:val="center"/>
              <w:rPr>
                <w:rFonts w:ascii="Times New Roman" w:eastAsia="Times New Roman" w:hAnsi="Times New Roman" w:cs="Times New Roman"/>
                <w:i/>
                <w:lang w:eastAsia="ru-RU"/>
              </w:rPr>
            </w:pPr>
          </w:p>
        </w:tc>
      </w:tr>
      <w:tr w:rsidR="002E5272" w:rsidRPr="002E5272" w14:paraId="6B826ECE" w14:textId="77777777" w:rsidTr="002E5272">
        <w:trPr>
          <w:trHeight w:val="217"/>
        </w:trPr>
        <w:tc>
          <w:tcPr>
            <w:tcW w:w="431" w:type="pct"/>
            <w:tcBorders>
              <w:bottom w:val="single" w:sz="4" w:space="0" w:color="auto"/>
            </w:tcBorders>
          </w:tcPr>
          <w:p w14:paraId="0727F16F" w14:textId="77777777" w:rsidR="004654E3" w:rsidRPr="002E5272" w:rsidRDefault="004654E3" w:rsidP="00C935BC">
            <w:pPr>
              <w:rPr>
                <w:rFonts w:ascii="Times New Roman" w:eastAsia="Times New Roman" w:hAnsi="Times New Roman" w:cs="Times New Roman"/>
                <w:b/>
                <w:i/>
                <w:lang w:eastAsia="ru-RU"/>
              </w:rPr>
            </w:pPr>
          </w:p>
        </w:tc>
        <w:tc>
          <w:tcPr>
            <w:tcW w:w="2135" w:type="pct"/>
            <w:tcBorders>
              <w:bottom w:val="single" w:sz="4" w:space="0" w:color="auto"/>
            </w:tcBorders>
          </w:tcPr>
          <w:p w14:paraId="2265DC6F" w14:textId="77777777" w:rsidR="004654E3" w:rsidRPr="002E5272" w:rsidRDefault="004654E3" w:rsidP="00C935BC">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90" w:type="pct"/>
            <w:tcBorders>
              <w:bottom w:val="single" w:sz="4" w:space="0" w:color="auto"/>
            </w:tcBorders>
          </w:tcPr>
          <w:p w14:paraId="38C64F23" w14:textId="7B5E2F88" w:rsidR="004654E3" w:rsidRPr="002E5272" w:rsidRDefault="00D15F6E" w:rsidP="00C935BC">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358</w:t>
            </w:r>
          </w:p>
          <w:p w14:paraId="2AD6D020" w14:textId="77777777" w:rsidR="004654E3" w:rsidRPr="002E5272" w:rsidRDefault="004654E3" w:rsidP="00C935BC">
            <w:pPr>
              <w:jc w:val="center"/>
              <w:rPr>
                <w:rFonts w:ascii="Times New Roman" w:eastAsia="Times New Roman" w:hAnsi="Times New Roman" w:cs="Times New Roman"/>
                <w:b/>
                <w:i/>
                <w:iCs/>
                <w:lang w:eastAsia="ru-RU"/>
              </w:rPr>
            </w:pPr>
          </w:p>
        </w:tc>
        <w:tc>
          <w:tcPr>
            <w:tcW w:w="347" w:type="pct"/>
            <w:tcBorders>
              <w:bottom w:val="single" w:sz="4" w:space="0" w:color="auto"/>
            </w:tcBorders>
          </w:tcPr>
          <w:p w14:paraId="787B70B1" w14:textId="552A9B34" w:rsidR="004654E3" w:rsidRPr="002E5272" w:rsidRDefault="00AC26CB"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340</w:t>
            </w:r>
          </w:p>
        </w:tc>
        <w:tc>
          <w:tcPr>
            <w:tcW w:w="282" w:type="pct"/>
            <w:tcBorders>
              <w:bottom w:val="single" w:sz="4" w:space="0" w:color="auto"/>
            </w:tcBorders>
            <w:shd w:val="clear" w:color="auto" w:fill="D9D9D9" w:themeFill="background1" w:themeFillShade="D9"/>
          </w:tcPr>
          <w:p w14:paraId="329F41BE" w14:textId="4DC2E39A" w:rsidR="004654E3" w:rsidRPr="002E5272" w:rsidRDefault="00AC26CB" w:rsidP="00C935BC">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124</w:t>
            </w:r>
          </w:p>
        </w:tc>
        <w:tc>
          <w:tcPr>
            <w:tcW w:w="281" w:type="pct"/>
            <w:tcBorders>
              <w:bottom w:val="single" w:sz="4" w:space="0" w:color="auto"/>
            </w:tcBorders>
          </w:tcPr>
          <w:p w14:paraId="22A9F137" w14:textId="3FD194B5" w:rsidR="004654E3" w:rsidRPr="002E5272" w:rsidRDefault="00AC26CB" w:rsidP="00C935BC">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124</w:t>
            </w:r>
          </w:p>
        </w:tc>
        <w:tc>
          <w:tcPr>
            <w:tcW w:w="212" w:type="pct"/>
            <w:tcBorders>
              <w:bottom w:val="single" w:sz="4" w:space="0" w:color="auto"/>
            </w:tcBorders>
          </w:tcPr>
          <w:p w14:paraId="6C9780A0" w14:textId="77777777" w:rsidR="004654E3" w:rsidRPr="002E5272" w:rsidRDefault="004654E3" w:rsidP="00C935BC">
            <w:pPr>
              <w:jc w:val="center"/>
              <w:rPr>
                <w:rFonts w:ascii="Times New Roman" w:eastAsia="Times New Roman" w:hAnsi="Times New Roman" w:cs="Times New Roman"/>
                <w:b/>
                <w:i/>
                <w:lang w:eastAsia="ru-RU"/>
              </w:rPr>
            </w:pPr>
          </w:p>
        </w:tc>
        <w:tc>
          <w:tcPr>
            <w:tcW w:w="239" w:type="pct"/>
            <w:tcBorders>
              <w:bottom w:val="single" w:sz="4" w:space="0" w:color="auto"/>
            </w:tcBorders>
          </w:tcPr>
          <w:p w14:paraId="0B2E7C6E" w14:textId="77777777" w:rsidR="004654E3" w:rsidRPr="002E5272" w:rsidRDefault="004654E3" w:rsidP="00C935BC">
            <w:pPr>
              <w:jc w:val="center"/>
              <w:rPr>
                <w:rFonts w:ascii="Times New Roman" w:eastAsia="Times New Roman" w:hAnsi="Times New Roman" w:cs="Times New Roman"/>
                <w:b/>
                <w:i/>
                <w:lang w:eastAsia="ru-RU"/>
              </w:rPr>
            </w:pPr>
          </w:p>
        </w:tc>
        <w:tc>
          <w:tcPr>
            <w:tcW w:w="305" w:type="pct"/>
            <w:tcBorders>
              <w:bottom w:val="single" w:sz="4" w:space="0" w:color="auto"/>
            </w:tcBorders>
            <w:shd w:val="clear" w:color="auto" w:fill="D9D9D9" w:themeFill="background1" w:themeFillShade="D9"/>
          </w:tcPr>
          <w:p w14:paraId="116836A5" w14:textId="5E783089" w:rsidR="004654E3" w:rsidRPr="002E5272" w:rsidRDefault="002E5272" w:rsidP="00C935B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8" w:type="pct"/>
            <w:tcBorders>
              <w:bottom w:val="single" w:sz="4" w:space="0" w:color="auto"/>
            </w:tcBorders>
            <w:shd w:val="clear" w:color="auto" w:fill="D9D9D9" w:themeFill="background1" w:themeFillShade="D9"/>
          </w:tcPr>
          <w:p w14:paraId="660511A2" w14:textId="79D9C8EC" w:rsidR="004654E3" w:rsidRPr="002E5272" w:rsidRDefault="002E5272" w:rsidP="00C935B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5E1D7D1" w14:textId="77777777" w:rsidR="004654E3" w:rsidRPr="006D3BC1" w:rsidRDefault="004654E3" w:rsidP="004654E3">
      <w:pPr>
        <w:pStyle w:val="114"/>
        <w:rPr>
          <w:rFonts w:ascii="Times New Roman" w:hAnsi="Times New Roman"/>
        </w:rPr>
        <w:sectPr w:rsidR="004654E3" w:rsidRPr="006D3BC1" w:rsidSect="00502F97">
          <w:headerReference w:type="even" r:id="rId40"/>
          <w:headerReference w:type="default" r:id="rId41"/>
          <w:pgSz w:w="11906" w:h="16838"/>
          <w:pgMar w:top="1134" w:right="567" w:bottom="1134" w:left="1701" w:header="709" w:footer="709" w:gutter="0"/>
          <w:cols w:space="708"/>
          <w:docGrid w:linePitch="360"/>
        </w:sectPr>
      </w:pPr>
    </w:p>
    <w:p w14:paraId="5C3A4716"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42C61193" w14:textId="77777777" w:rsidR="004654E3" w:rsidRPr="006D3BC1" w:rsidRDefault="004654E3" w:rsidP="004654E3">
      <w:pPr>
        <w:ind w:firstLine="709"/>
        <w:rPr>
          <w:rFonts w:ascii="Times New Roman" w:hAnsi="Times New Roman" w:cs="Times New Roman"/>
          <w:b/>
          <w:bCs/>
          <w:sz w:val="24"/>
          <w:szCs w:val="24"/>
          <w:highlight w:val="lightGray"/>
        </w:rPr>
      </w:pPr>
    </w:p>
    <w:p w14:paraId="439D1489" w14:textId="77777777" w:rsidR="004654E3" w:rsidRPr="006D3BC1" w:rsidRDefault="004654E3" w:rsidP="004654E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7C29A754" w14:textId="77777777" w:rsidR="004654E3" w:rsidRPr="006D3BC1" w:rsidRDefault="004654E3" w:rsidP="004654E3">
      <w:pPr>
        <w:suppressAutoHyphens/>
        <w:ind w:firstLine="709"/>
        <w:jc w:val="both"/>
        <w:rPr>
          <w:rFonts w:ascii="Times New Roman" w:hAnsi="Times New Roman" w:cs="Times New Roman"/>
          <w:b/>
          <w:bCs/>
          <w:iCs/>
          <w:sz w:val="24"/>
          <w:szCs w:val="24"/>
          <w:highlight w:val="yellow"/>
          <w:u w:val="single"/>
        </w:rPr>
      </w:pPr>
      <w:r w:rsidRPr="006D3BC1">
        <w:rPr>
          <w:rFonts w:ascii="Times New Roman" w:hAnsi="Times New Roman" w:cs="Times New Roman"/>
          <w:bCs/>
          <w:sz w:val="24"/>
          <w:szCs w:val="24"/>
        </w:rPr>
        <w:t>Кабинет</w:t>
      </w:r>
      <w:r w:rsidRPr="006D3BC1">
        <w:rPr>
          <w:rFonts w:ascii="Times New Roman" w:hAnsi="Times New Roman" w:cs="Times New Roman"/>
          <w:bCs/>
          <w:i/>
          <w:sz w:val="24"/>
          <w:szCs w:val="24"/>
        </w:rPr>
        <w:t xml:space="preserve"> </w:t>
      </w:r>
      <w:r w:rsidRPr="006D3BC1">
        <w:rPr>
          <w:rFonts w:ascii="Times New Roman" w:hAnsi="Times New Roman" w:cs="Times New Roman"/>
          <w:bCs/>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b/>
          <w:bCs/>
          <w:iCs/>
          <w:sz w:val="24"/>
          <w:szCs w:val="24"/>
        </w:rPr>
        <w:t>,</w:t>
      </w:r>
      <w:r w:rsidRPr="006D3BC1">
        <w:rPr>
          <w:rFonts w:ascii="Times New Roman" w:hAnsi="Times New Roman" w:cs="Times New Roman"/>
          <w:bCs/>
          <w:iCs/>
          <w:sz w:val="24"/>
          <w:szCs w:val="24"/>
        </w:rPr>
        <w:t xml:space="preserve"> оснащенный в соответствии с п. 6.1.2.1 образовательной программы 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6505405E" w14:textId="77777777" w:rsidR="004654E3" w:rsidRPr="006D3BC1" w:rsidRDefault="004654E3" w:rsidP="004654E3">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Лаборатория «</w:t>
      </w:r>
      <w:r w:rsidRPr="006D3BC1">
        <w:rPr>
          <w:rFonts w:ascii="Times New Roman" w:hAnsi="Times New Roman" w:cs="Times New Roman"/>
          <w:bCs/>
          <w:iCs/>
          <w:sz w:val="24"/>
          <w:szCs w:val="24"/>
        </w:rPr>
        <w:t>Управления, эксплуатации и обслуживания многоквартирного дома»</w:t>
      </w:r>
      <w:r w:rsidRPr="006D3BC1">
        <w:rPr>
          <w:rFonts w:ascii="Times New Roman" w:hAnsi="Times New Roman" w:cs="Times New Roman"/>
          <w:b/>
          <w:bCs/>
          <w:iCs/>
          <w:sz w:val="24"/>
          <w:szCs w:val="24"/>
        </w:rPr>
        <w:t xml:space="preserve">, </w:t>
      </w:r>
      <w:r w:rsidRPr="006D3BC1">
        <w:rPr>
          <w:rFonts w:ascii="Times New Roman" w:hAnsi="Times New Roman" w:cs="Times New Roman"/>
          <w:bCs/>
          <w:iCs/>
          <w:sz w:val="24"/>
          <w:szCs w:val="24"/>
        </w:rPr>
        <w:t xml:space="preserve">оснащенная </w:t>
      </w:r>
      <w:r w:rsidRPr="006D3BC1">
        <w:rPr>
          <w:rFonts w:ascii="Times New Roman" w:hAnsi="Times New Roman" w:cs="Times New Roman"/>
          <w:bCs/>
          <w:sz w:val="24"/>
          <w:szCs w:val="24"/>
        </w:rPr>
        <w:t xml:space="preserve">в соответствии с п. 6.1.2.3 образовательной программы 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158343EC" w14:textId="77777777" w:rsidR="004654E3" w:rsidRPr="006D3BC1" w:rsidRDefault="004654E3" w:rsidP="004654E3">
      <w:pPr>
        <w:suppressAutoHyphens/>
        <w:ind w:firstLine="709"/>
        <w:jc w:val="both"/>
        <w:rPr>
          <w:rFonts w:ascii="Times New Roman" w:hAnsi="Times New Roman" w:cs="Times New Roman"/>
          <w:bCs/>
          <w:i/>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w:t>
      </w:r>
      <w:r w:rsidRPr="006D3BC1">
        <w:rPr>
          <w:rFonts w:ascii="Times New Roman" w:hAnsi="Times New Roman" w:cs="Times New Roman"/>
          <w:bCs/>
          <w:iCs/>
          <w:sz w:val="24"/>
          <w:szCs w:val="24"/>
        </w:rPr>
        <w:t xml:space="preserve">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67D16C2E" w14:textId="77777777" w:rsidR="004654E3" w:rsidRPr="006D3BC1" w:rsidRDefault="004654E3" w:rsidP="004654E3">
      <w:pPr>
        <w:suppressAutoHyphens/>
        <w:ind w:firstLine="709"/>
        <w:jc w:val="both"/>
        <w:rPr>
          <w:rFonts w:ascii="Times New Roman" w:hAnsi="Times New Roman" w:cs="Times New Roman"/>
          <w:bCs/>
          <w:i/>
          <w:sz w:val="24"/>
          <w:szCs w:val="24"/>
        </w:rPr>
      </w:pPr>
    </w:p>
    <w:p w14:paraId="68300A6F" w14:textId="77777777" w:rsidR="004654E3" w:rsidRPr="006D3BC1" w:rsidRDefault="004654E3" w:rsidP="004654E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60D297B" w14:textId="77777777" w:rsidR="004654E3" w:rsidRPr="006D3BC1" w:rsidRDefault="004654E3" w:rsidP="004654E3">
      <w:pPr>
        <w:suppressAutoHyphens/>
        <w:ind w:firstLine="709"/>
        <w:jc w:val="both"/>
        <w:rPr>
          <w:rFonts w:ascii="Times New Roman" w:hAnsi="Times New Roman" w:cs="Times New Roman"/>
          <w:sz w:val="24"/>
          <w:szCs w:val="24"/>
        </w:rPr>
      </w:pPr>
      <w:r w:rsidRPr="006D3BC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6D3BC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D3BC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1FD0F68" w14:textId="77777777" w:rsidR="004654E3" w:rsidRPr="006D3BC1" w:rsidRDefault="004654E3" w:rsidP="004654E3">
      <w:pPr>
        <w:ind w:firstLine="709"/>
        <w:contextualSpacing/>
        <w:rPr>
          <w:rFonts w:ascii="Times New Roman" w:hAnsi="Times New Roman" w:cs="Times New Roman"/>
          <w:sz w:val="24"/>
          <w:szCs w:val="24"/>
        </w:rPr>
      </w:pPr>
    </w:p>
    <w:p w14:paraId="3444B357" w14:textId="77777777" w:rsidR="004654E3" w:rsidRPr="006D3BC1" w:rsidRDefault="004654E3" w:rsidP="00A269BB">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4AA0F10A" w14:textId="77777777" w:rsidR="004654E3" w:rsidRPr="006D3BC1" w:rsidRDefault="004654E3" w:rsidP="00A269BB">
      <w:pPr>
        <w:pStyle w:val="afc"/>
        <w:shd w:val="clear" w:color="auto" w:fill="FFFFFF"/>
        <w:spacing w:after="0" w:line="240" w:lineRule="auto"/>
        <w:ind w:firstLine="709"/>
        <w:jc w:val="both"/>
        <w:rPr>
          <w:bCs/>
        </w:rPr>
      </w:pPr>
      <w:r w:rsidRPr="006D3BC1">
        <w:t>1.</w:t>
      </w:r>
      <w:r w:rsidRPr="006D3BC1">
        <w:rPr>
          <w:bCs/>
        </w:rPr>
        <w:t>Комков, Владимир Алексеевич. Энергосбережение в ЖКХ: учеб. пособие для сред. спец. учеб. заведений / В. А. Комков, Н. С. </w:t>
      </w:r>
      <w:proofErr w:type="spellStart"/>
      <w:r w:rsidRPr="006D3BC1">
        <w:rPr>
          <w:bCs/>
        </w:rPr>
        <w:t>Тимахова</w:t>
      </w:r>
      <w:proofErr w:type="spellEnd"/>
      <w:r w:rsidRPr="006D3BC1">
        <w:rPr>
          <w:bCs/>
        </w:rPr>
        <w:t xml:space="preserve">. - </w:t>
      </w:r>
      <w:proofErr w:type="gramStart"/>
      <w:r w:rsidRPr="006D3BC1">
        <w:rPr>
          <w:bCs/>
        </w:rPr>
        <w:t>Москва :</w:t>
      </w:r>
      <w:proofErr w:type="gramEnd"/>
      <w:r w:rsidRPr="006D3BC1">
        <w:rPr>
          <w:bCs/>
        </w:rPr>
        <w:t xml:space="preserve"> ИНФРА-М, 2022. - 319 с. </w:t>
      </w:r>
    </w:p>
    <w:p w14:paraId="1B4BDDB5" w14:textId="77777777" w:rsidR="004654E3" w:rsidRPr="006D3BC1" w:rsidRDefault="004654E3" w:rsidP="00A269BB">
      <w:pPr>
        <w:pStyle w:val="afc"/>
        <w:shd w:val="clear" w:color="auto" w:fill="FFFFFF"/>
        <w:spacing w:after="0" w:line="240" w:lineRule="auto"/>
        <w:ind w:firstLine="709"/>
        <w:jc w:val="both"/>
        <w:rPr>
          <w:bCs/>
        </w:rPr>
      </w:pPr>
      <w:r w:rsidRPr="006D3BC1">
        <w:rPr>
          <w:bCs/>
        </w:rPr>
        <w:t xml:space="preserve">2. </w:t>
      </w:r>
      <w:proofErr w:type="spellStart"/>
      <w:r w:rsidRPr="006D3BC1">
        <w:rPr>
          <w:bCs/>
        </w:rPr>
        <w:t>Байтасов</w:t>
      </w:r>
      <w:proofErr w:type="spellEnd"/>
      <w:r w:rsidRPr="006D3BC1">
        <w:rPr>
          <w:bCs/>
        </w:rPr>
        <w:t xml:space="preserve"> </w:t>
      </w:r>
      <w:proofErr w:type="spellStart"/>
      <w:r w:rsidRPr="006D3BC1">
        <w:rPr>
          <w:bCs/>
        </w:rPr>
        <w:t>Рахметолла</w:t>
      </w:r>
      <w:proofErr w:type="spellEnd"/>
      <w:r w:rsidRPr="006D3BC1">
        <w:rPr>
          <w:bCs/>
        </w:rPr>
        <w:t xml:space="preserve"> </w:t>
      </w:r>
      <w:proofErr w:type="spellStart"/>
      <w:r w:rsidRPr="006D3BC1">
        <w:rPr>
          <w:bCs/>
        </w:rPr>
        <w:t>Рахимжанович</w:t>
      </w:r>
      <w:proofErr w:type="spellEnd"/>
      <w:r w:rsidRPr="006D3BC1">
        <w:rPr>
          <w:bCs/>
        </w:rPr>
        <w:t>. Основы энергосбережения. Учебное пособие Издательство: Лань. Год: 2021. </w:t>
      </w:r>
    </w:p>
    <w:p w14:paraId="488530C3" w14:textId="77777777" w:rsidR="004654E3" w:rsidRPr="006D3BC1" w:rsidRDefault="004654E3" w:rsidP="00A269BB">
      <w:pPr>
        <w:pStyle w:val="afc"/>
        <w:shd w:val="clear" w:color="auto" w:fill="FFFFFF"/>
        <w:spacing w:after="0" w:line="240" w:lineRule="auto"/>
        <w:ind w:firstLine="709"/>
        <w:jc w:val="both"/>
      </w:pPr>
      <w:r w:rsidRPr="006D3BC1">
        <w:rPr>
          <w:bCs/>
        </w:rPr>
        <w:t xml:space="preserve">3. </w:t>
      </w:r>
      <w:proofErr w:type="spellStart"/>
      <w:r w:rsidRPr="006D3BC1">
        <w:rPr>
          <w:bCs/>
        </w:rPr>
        <w:t>Казейкин</w:t>
      </w:r>
      <w:proofErr w:type="spellEnd"/>
      <w:r w:rsidRPr="006D3BC1">
        <w:rPr>
          <w:bCs/>
        </w:rPr>
        <w:t xml:space="preserve"> Владимир Семенович, </w:t>
      </w:r>
      <w:proofErr w:type="spellStart"/>
      <w:r w:rsidRPr="006D3BC1">
        <w:rPr>
          <w:bCs/>
        </w:rPr>
        <w:t>Толстолугов</w:t>
      </w:r>
      <w:proofErr w:type="spellEnd"/>
      <w:r w:rsidRPr="006D3BC1">
        <w:rPr>
          <w:bCs/>
        </w:rPr>
        <w:t xml:space="preserve"> Владимир Александрович, </w:t>
      </w:r>
      <w:proofErr w:type="spellStart"/>
      <w:r w:rsidRPr="006D3BC1">
        <w:rPr>
          <w:bCs/>
        </w:rPr>
        <w:t>Толстолугова</w:t>
      </w:r>
      <w:proofErr w:type="spellEnd"/>
      <w:r w:rsidRPr="006D3BC1">
        <w:rPr>
          <w:bCs/>
        </w:rPr>
        <w:t xml:space="preserve"> Ирина Игоревна. Теория и практика внедрения </w:t>
      </w:r>
      <w:proofErr w:type="spellStart"/>
      <w:r w:rsidRPr="006D3BC1">
        <w:rPr>
          <w:bCs/>
        </w:rPr>
        <w:t>высокоэнергоэффективных</w:t>
      </w:r>
      <w:proofErr w:type="spellEnd"/>
      <w:r w:rsidRPr="006D3BC1">
        <w:rPr>
          <w:bCs/>
        </w:rPr>
        <w:t xml:space="preserve"> технологий в строительстве</w:t>
      </w:r>
      <w:r w:rsidRPr="006D3BC1">
        <w:t xml:space="preserve"> Издательство: ИНФРА-М. Год: 2021.</w:t>
      </w:r>
    </w:p>
    <w:p w14:paraId="69E007FD" w14:textId="31CF8891" w:rsidR="004654E3" w:rsidRPr="006D3BC1" w:rsidRDefault="004654E3" w:rsidP="00A269BB">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3.2.</w:t>
      </w:r>
      <w:r w:rsidR="00171045" w:rsidRPr="006D3BC1">
        <w:rPr>
          <w:rFonts w:ascii="Times New Roman" w:hAnsi="Times New Roman" w:cs="Times New Roman"/>
          <w:b/>
          <w:bCs/>
          <w:sz w:val="24"/>
          <w:szCs w:val="24"/>
        </w:rPr>
        <w:t>2</w:t>
      </w:r>
      <w:r w:rsidRPr="006D3BC1">
        <w:rPr>
          <w:rFonts w:ascii="Times New Roman" w:hAnsi="Times New Roman" w:cs="Times New Roman"/>
          <w:b/>
          <w:bCs/>
          <w:sz w:val="24"/>
          <w:szCs w:val="24"/>
        </w:rPr>
        <w:t xml:space="preserve">. Дополнительные источники </w:t>
      </w:r>
    </w:p>
    <w:p w14:paraId="529F6454" w14:textId="77777777" w:rsidR="004654E3" w:rsidRPr="006D3BC1" w:rsidRDefault="004654E3" w:rsidP="00A269BB">
      <w:pPr>
        <w:pStyle w:val="afc"/>
        <w:shd w:val="clear" w:color="auto" w:fill="FFFFFF"/>
        <w:spacing w:after="0" w:line="240" w:lineRule="auto"/>
        <w:ind w:firstLine="709"/>
        <w:jc w:val="both"/>
      </w:pPr>
      <w:r w:rsidRPr="006D3BC1">
        <w:t xml:space="preserve">1.Федеральный закон "Об энергосбережении и о повышении </w:t>
      </w:r>
      <w:proofErr w:type="gramStart"/>
      <w:r w:rsidRPr="006D3BC1">
        <w:t>энергетической эффективности</w:t>
      </w:r>
      <w:proofErr w:type="gramEnd"/>
      <w:r w:rsidRPr="006D3BC1">
        <w:t xml:space="preserve"> и о внесении изменений в отдельные законодательные акты Российской Федерации" от 23.11.2009 N 261-ФЗ </w:t>
      </w:r>
    </w:p>
    <w:p w14:paraId="47D8C82D" w14:textId="77777777" w:rsidR="004654E3" w:rsidRPr="006D3BC1" w:rsidRDefault="004654E3" w:rsidP="00A269BB">
      <w:pPr>
        <w:pStyle w:val="afc"/>
        <w:shd w:val="clear" w:color="auto" w:fill="FFFFFF"/>
        <w:spacing w:after="0" w:line="240" w:lineRule="auto"/>
        <w:ind w:firstLine="709"/>
        <w:jc w:val="both"/>
      </w:pPr>
      <w:r w:rsidRPr="006D3BC1">
        <w:t xml:space="preserve">2. ГОСТ Р 54852-2021 Метод тепловизионного контроля качества теплоизоляции ограждающих конструкций. </w:t>
      </w:r>
    </w:p>
    <w:p w14:paraId="1C3CA303" w14:textId="240FAE83" w:rsidR="00DE3A23" w:rsidRPr="006D3BC1" w:rsidRDefault="004654E3" w:rsidP="00A269BB">
      <w:pPr>
        <w:pStyle w:val="afc"/>
        <w:shd w:val="clear" w:color="auto" w:fill="FFFFFF"/>
        <w:spacing w:after="0" w:line="240" w:lineRule="auto"/>
        <w:ind w:firstLine="709"/>
        <w:jc w:val="both"/>
        <w:rPr>
          <w:b/>
          <w:bCs/>
        </w:rPr>
      </w:pPr>
      <w:r w:rsidRPr="006D3BC1">
        <w:t xml:space="preserve">3. Постановление Правительства РФ от 27 сентября 2021 г. N 1628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w:t>
      </w:r>
    </w:p>
    <w:sectPr w:rsidR="00DE3A23" w:rsidRPr="006D3BC1" w:rsidSect="001604E7">
      <w:headerReference w:type="even" r:id="rId4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C62F9" w14:textId="77777777" w:rsidR="00B21F9A" w:rsidRDefault="00B21F9A" w:rsidP="00A858FE">
      <w:r>
        <w:separator/>
      </w:r>
    </w:p>
  </w:endnote>
  <w:endnote w:type="continuationSeparator" w:id="0">
    <w:p w14:paraId="3C6B0AF7" w14:textId="77777777" w:rsidR="00B21F9A" w:rsidRDefault="00B21F9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Times New Roman Полужирный">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F24AD" w14:textId="77777777" w:rsidR="00B21F9A" w:rsidRDefault="00B21F9A" w:rsidP="00A858FE">
      <w:r>
        <w:separator/>
      </w:r>
    </w:p>
  </w:footnote>
  <w:footnote w:type="continuationSeparator" w:id="0">
    <w:p w14:paraId="7175B566" w14:textId="77777777" w:rsidR="00B21F9A" w:rsidRDefault="00B21F9A"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AAC1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3868FF1E" w14:textId="77777777" w:rsidR="005112F0" w:rsidRDefault="005112F0">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192682"/>
      <w:docPartObj>
        <w:docPartGallery w:val="Page Numbers (Top of Page)"/>
        <w:docPartUnique/>
      </w:docPartObj>
    </w:sdtPr>
    <w:sdtEndPr/>
    <w:sdtContent>
      <w:p w14:paraId="4940D045" w14:textId="77777777" w:rsidR="005112F0" w:rsidRDefault="005112F0">
        <w:pPr>
          <w:pStyle w:val="ac"/>
          <w:jc w:val="center"/>
        </w:pPr>
        <w:r>
          <w:fldChar w:fldCharType="begin"/>
        </w:r>
        <w:r>
          <w:instrText>PAGE   \* MERGEFORMAT</w:instrText>
        </w:r>
        <w:r>
          <w:fldChar w:fldCharType="separate"/>
        </w:r>
        <w:r>
          <w:rPr>
            <w:noProof/>
          </w:rPr>
          <w:t>42</w:t>
        </w:r>
        <w:r>
          <w:fldChar w:fldCharType="end"/>
        </w:r>
      </w:p>
    </w:sdtContent>
  </w:sdt>
  <w:p w14:paraId="5682BFC8" w14:textId="77777777" w:rsidR="005112F0" w:rsidRDefault="005112F0">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116AB"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5B2F8D3D" w14:textId="77777777" w:rsidR="005112F0" w:rsidRDefault="005112F0">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768843"/>
      <w:docPartObj>
        <w:docPartGallery w:val="Page Numbers (Top of Page)"/>
        <w:docPartUnique/>
      </w:docPartObj>
    </w:sdtPr>
    <w:sdtEndPr/>
    <w:sdtContent>
      <w:p w14:paraId="1E51D3F9" w14:textId="77777777" w:rsidR="005112F0" w:rsidRDefault="005112F0">
        <w:pPr>
          <w:pStyle w:val="ac"/>
          <w:jc w:val="center"/>
        </w:pPr>
        <w:r>
          <w:fldChar w:fldCharType="begin"/>
        </w:r>
        <w:r>
          <w:instrText>PAGE   \* MERGEFORMAT</w:instrText>
        </w:r>
        <w:r>
          <w:fldChar w:fldCharType="separate"/>
        </w:r>
        <w:r>
          <w:rPr>
            <w:noProof/>
          </w:rPr>
          <w:t>51</w:t>
        </w:r>
        <w:r>
          <w:fldChar w:fldCharType="end"/>
        </w:r>
      </w:p>
    </w:sdtContent>
  </w:sdt>
  <w:p w14:paraId="443DBCFE" w14:textId="77777777" w:rsidR="005112F0" w:rsidRDefault="005112F0">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2C14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29ADA81F" w14:textId="77777777" w:rsidR="005112F0" w:rsidRDefault="005112F0">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354499"/>
      <w:docPartObj>
        <w:docPartGallery w:val="Page Numbers (Top of Page)"/>
        <w:docPartUnique/>
      </w:docPartObj>
    </w:sdtPr>
    <w:sdtEndPr/>
    <w:sdtContent>
      <w:p w14:paraId="4CAD0463" w14:textId="77777777" w:rsidR="005112F0" w:rsidRDefault="005112F0">
        <w:pPr>
          <w:pStyle w:val="ac"/>
          <w:jc w:val="center"/>
        </w:pPr>
        <w:r>
          <w:fldChar w:fldCharType="begin"/>
        </w:r>
        <w:r>
          <w:instrText>PAGE   \* MERGEFORMAT</w:instrText>
        </w:r>
        <w:r>
          <w:fldChar w:fldCharType="separate"/>
        </w:r>
        <w:r>
          <w:rPr>
            <w:noProof/>
          </w:rPr>
          <w:t>57</w:t>
        </w:r>
        <w:r>
          <w:fldChar w:fldCharType="end"/>
        </w:r>
      </w:p>
    </w:sdtContent>
  </w:sdt>
  <w:p w14:paraId="248E3544" w14:textId="77777777" w:rsidR="005112F0" w:rsidRDefault="005112F0">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2025"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442BDE05" w14:textId="77777777" w:rsidR="005112F0" w:rsidRDefault="005112F0">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8433617"/>
      <w:docPartObj>
        <w:docPartGallery w:val="Page Numbers (Top of Page)"/>
        <w:docPartUnique/>
      </w:docPartObj>
    </w:sdtPr>
    <w:sdtEndPr/>
    <w:sdtContent>
      <w:p w14:paraId="7CE21BB2" w14:textId="77777777" w:rsidR="005112F0" w:rsidRDefault="005112F0">
        <w:pPr>
          <w:pStyle w:val="ac"/>
          <w:jc w:val="center"/>
        </w:pPr>
        <w:r>
          <w:fldChar w:fldCharType="begin"/>
        </w:r>
        <w:r>
          <w:instrText>PAGE   \* MERGEFORMAT</w:instrText>
        </w:r>
        <w:r>
          <w:fldChar w:fldCharType="separate"/>
        </w:r>
        <w:r>
          <w:rPr>
            <w:noProof/>
          </w:rPr>
          <w:t>66</w:t>
        </w:r>
        <w:r>
          <w:fldChar w:fldCharType="end"/>
        </w:r>
      </w:p>
    </w:sdtContent>
  </w:sdt>
  <w:p w14:paraId="094D6BC3" w14:textId="77777777" w:rsidR="005112F0" w:rsidRDefault="005112F0">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9659"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1FADC45A" w14:textId="77777777" w:rsidR="005112F0" w:rsidRDefault="005112F0">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11590"/>
      <w:docPartObj>
        <w:docPartGallery w:val="Page Numbers (Top of Page)"/>
        <w:docPartUnique/>
      </w:docPartObj>
    </w:sdtPr>
    <w:sdtEndPr/>
    <w:sdtContent>
      <w:p w14:paraId="3F0A18EE" w14:textId="77777777" w:rsidR="005112F0" w:rsidRDefault="005112F0">
        <w:pPr>
          <w:pStyle w:val="ac"/>
          <w:jc w:val="center"/>
        </w:pPr>
        <w:r>
          <w:fldChar w:fldCharType="begin"/>
        </w:r>
        <w:r>
          <w:instrText>PAGE   \* MERGEFORMAT</w:instrText>
        </w:r>
        <w:r>
          <w:fldChar w:fldCharType="separate"/>
        </w:r>
        <w:r>
          <w:rPr>
            <w:noProof/>
          </w:rPr>
          <w:t>71</w:t>
        </w:r>
        <w:r>
          <w:fldChar w:fldCharType="end"/>
        </w:r>
      </w:p>
    </w:sdtContent>
  </w:sdt>
  <w:p w14:paraId="016B2860" w14:textId="77777777" w:rsidR="005112F0" w:rsidRDefault="005112F0">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B76B"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068D46AC" w14:textId="77777777" w:rsidR="005112F0" w:rsidRDefault="005112F0">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341302"/>
      <w:docPartObj>
        <w:docPartGallery w:val="Page Numbers (Top of Page)"/>
        <w:docPartUnique/>
      </w:docPartObj>
    </w:sdtPr>
    <w:sdtEndPr/>
    <w:sdtContent>
      <w:p w14:paraId="12D1D7FE" w14:textId="77777777" w:rsidR="005112F0" w:rsidRDefault="005112F0">
        <w:pPr>
          <w:pStyle w:val="ac"/>
          <w:jc w:val="center"/>
        </w:pPr>
        <w:r>
          <w:fldChar w:fldCharType="begin"/>
        </w:r>
        <w:r>
          <w:instrText>PAGE   \* MERGEFORMAT</w:instrText>
        </w:r>
        <w:r>
          <w:fldChar w:fldCharType="separate"/>
        </w:r>
        <w:r>
          <w:rPr>
            <w:noProof/>
          </w:rPr>
          <w:t>3</w:t>
        </w:r>
        <w:r>
          <w:fldChar w:fldCharType="end"/>
        </w:r>
      </w:p>
    </w:sdtContent>
  </w:sdt>
  <w:p w14:paraId="1757D935" w14:textId="77777777" w:rsidR="005112F0" w:rsidRDefault="005112F0">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24922"/>
      <w:docPartObj>
        <w:docPartGallery w:val="Page Numbers (Top of Page)"/>
        <w:docPartUnique/>
      </w:docPartObj>
    </w:sdtPr>
    <w:sdtEndPr/>
    <w:sdtContent>
      <w:p w14:paraId="5C384D64" w14:textId="77777777" w:rsidR="005112F0" w:rsidRDefault="005112F0">
        <w:pPr>
          <w:pStyle w:val="ac"/>
          <w:jc w:val="center"/>
        </w:pPr>
        <w:r>
          <w:fldChar w:fldCharType="begin"/>
        </w:r>
        <w:r>
          <w:instrText>PAGE   \* MERGEFORMAT</w:instrText>
        </w:r>
        <w:r>
          <w:fldChar w:fldCharType="separate"/>
        </w:r>
        <w:r>
          <w:rPr>
            <w:noProof/>
          </w:rPr>
          <w:t>72</w:t>
        </w:r>
        <w:r>
          <w:fldChar w:fldCharType="end"/>
        </w:r>
      </w:p>
    </w:sdtContent>
  </w:sdt>
  <w:p w14:paraId="76FDE9D7" w14:textId="77777777" w:rsidR="005112F0" w:rsidRDefault="005112F0">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F35DC"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4D92275E" w14:textId="77777777" w:rsidR="005112F0" w:rsidRDefault="005112F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5B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151B6659" w14:textId="77777777" w:rsidR="005112F0" w:rsidRDefault="005112F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154741"/>
      <w:docPartObj>
        <w:docPartGallery w:val="Page Numbers (Top of Page)"/>
        <w:docPartUnique/>
      </w:docPartObj>
    </w:sdtPr>
    <w:sdtEndPr/>
    <w:sdtContent>
      <w:p w14:paraId="3A3AD5AE" w14:textId="77777777" w:rsidR="005112F0" w:rsidRDefault="005112F0">
        <w:pPr>
          <w:pStyle w:val="ac"/>
          <w:jc w:val="center"/>
        </w:pPr>
        <w:r>
          <w:fldChar w:fldCharType="begin"/>
        </w:r>
        <w:r>
          <w:instrText>PAGE   \* MERGEFORMAT</w:instrText>
        </w:r>
        <w:r>
          <w:fldChar w:fldCharType="separate"/>
        </w:r>
        <w:r>
          <w:rPr>
            <w:noProof/>
          </w:rPr>
          <w:t>18</w:t>
        </w:r>
        <w:r>
          <w:fldChar w:fldCharType="end"/>
        </w:r>
      </w:p>
    </w:sdtContent>
  </w:sdt>
  <w:p w14:paraId="7E243D90" w14:textId="77777777" w:rsidR="005112F0" w:rsidRDefault="005112F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8D82"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670881C6" w14:textId="77777777" w:rsidR="005112F0" w:rsidRDefault="005112F0">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7597486"/>
      <w:docPartObj>
        <w:docPartGallery w:val="Page Numbers (Top of Page)"/>
        <w:docPartUnique/>
      </w:docPartObj>
    </w:sdtPr>
    <w:sdtEndPr/>
    <w:sdtContent>
      <w:p w14:paraId="3B01CF27" w14:textId="77777777" w:rsidR="005112F0" w:rsidRDefault="005112F0">
        <w:pPr>
          <w:pStyle w:val="ac"/>
          <w:jc w:val="center"/>
        </w:pPr>
        <w:r>
          <w:fldChar w:fldCharType="begin"/>
        </w:r>
        <w:r>
          <w:instrText>PAGE   \* MERGEFORMAT</w:instrText>
        </w:r>
        <w:r>
          <w:fldChar w:fldCharType="separate"/>
        </w:r>
        <w:r>
          <w:rPr>
            <w:noProof/>
          </w:rPr>
          <w:t>23</w:t>
        </w:r>
        <w:r>
          <w:fldChar w:fldCharType="end"/>
        </w:r>
      </w:p>
    </w:sdtContent>
  </w:sdt>
  <w:p w14:paraId="4F74E8AE" w14:textId="77777777" w:rsidR="005112F0" w:rsidRDefault="005112F0">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71A17"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30A09E93" w14:textId="77777777" w:rsidR="005112F0" w:rsidRDefault="005112F0">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610199"/>
      <w:docPartObj>
        <w:docPartGallery w:val="Page Numbers (Top of Page)"/>
        <w:docPartUnique/>
      </w:docPartObj>
    </w:sdtPr>
    <w:sdtEndPr/>
    <w:sdtContent>
      <w:p w14:paraId="49B03E46" w14:textId="77777777" w:rsidR="005112F0" w:rsidRDefault="005112F0">
        <w:pPr>
          <w:pStyle w:val="ac"/>
          <w:jc w:val="center"/>
        </w:pPr>
        <w:r>
          <w:fldChar w:fldCharType="begin"/>
        </w:r>
        <w:r>
          <w:instrText>PAGE   \* MERGEFORMAT</w:instrText>
        </w:r>
        <w:r>
          <w:fldChar w:fldCharType="separate"/>
        </w:r>
        <w:r>
          <w:rPr>
            <w:noProof/>
          </w:rPr>
          <w:t>36</w:t>
        </w:r>
        <w:r>
          <w:fldChar w:fldCharType="end"/>
        </w:r>
      </w:p>
    </w:sdtContent>
  </w:sdt>
  <w:p w14:paraId="0951CD03" w14:textId="77777777" w:rsidR="005112F0" w:rsidRDefault="005112F0">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4A47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6AD66276" w14:textId="77777777" w:rsidR="005112F0" w:rsidRDefault="005112F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3DD"/>
    <w:multiLevelType w:val="hybridMultilevel"/>
    <w:tmpl w:val="39EEE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B00F8"/>
    <w:multiLevelType w:val="hybridMultilevel"/>
    <w:tmpl w:val="2C8EAFEE"/>
    <w:lvl w:ilvl="0" w:tplc="0419000F">
      <w:start w:val="1"/>
      <w:numFmt w:val="decimal"/>
      <w:lvlText w:val="%1."/>
      <w:lvlJc w:val="left"/>
      <w:pPr>
        <w:ind w:left="3553" w:hanging="360"/>
      </w:pPr>
    </w:lvl>
    <w:lvl w:ilvl="1" w:tplc="04190019" w:tentative="1">
      <w:start w:val="1"/>
      <w:numFmt w:val="lowerLetter"/>
      <w:lvlText w:val="%2."/>
      <w:lvlJc w:val="left"/>
      <w:pPr>
        <w:ind w:left="4273" w:hanging="360"/>
      </w:pPr>
    </w:lvl>
    <w:lvl w:ilvl="2" w:tplc="0419001B" w:tentative="1">
      <w:start w:val="1"/>
      <w:numFmt w:val="lowerRoman"/>
      <w:lvlText w:val="%3."/>
      <w:lvlJc w:val="right"/>
      <w:pPr>
        <w:ind w:left="4993" w:hanging="180"/>
      </w:pPr>
    </w:lvl>
    <w:lvl w:ilvl="3" w:tplc="0419000F" w:tentative="1">
      <w:start w:val="1"/>
      <w:numFmt w:val="decimal"/>
      <w:lvlText w:val="%4."/>
      <w:lvlJc w:val="left"/>
      <w:pPr>
        <w:ind w:left="5713" w:hanging="360"/>
      </w:pPr>
    </w:lvl>
    <w:lvl w:ilvl="4" w:tplc="04190019" w:tentative="1">
      <w:start w:val="1"/>
      <w:numFmt w:val="lowerLetter"/>
      <w:lvlText w:val="%5."/>
      <w:lvlJc w:val="left"/>
      <w:pPr>
        <w:ind w:left="6433" w:hanging="360"/>
      </w:pPr>
    </w:lvl>
    <w:lvl w:ilvl="5" w:tplc="0419001B" w:tentative="1">
      <w:start w:val="1"/>
      <w:numFmt w:val="lowerRoman"/>
      <w:lvlText w:val="%6."/>
      <w:lvlJc w:val="right"/>
      <w:pPr>
        <w:ind w:left="7153" w:hanging="180"/>
      </w:pPr>
    </w:lvl>
    <w:lvl w:ilvl="6" w:tplc="0419000F" w:tentative="1">
      <w:start w:val="1"/>
      <w:numFmt w:val="decimal"/>
      <w:lvlText w:val="%7."/>
      <w:lvlJc w:val="left"/>
      <w:pPr>
        <w:ind w:left="7873" w:hanging="360"/>
      </w:pPr>
    </w:lvl>
    <w:lvl w:ilvl="7" w:tplc="04190019" w:tentative="1">
      <w:start w:val="1"/>
      <w:numFmt w:val="lowerLetter"/>
      <w:lvlText w:val="%8."/>
      <w:lvlJc w:val="left"/>
      <w:pPr>
        <w:ind w:left="8593" w:hanging="360"/>
      </w:pPr>
    </w:lvl>
    <w:lvl w:ilvl="8" w:tplc="0419001B" w:tentative="1">
      <w:start w:val="1"/>
      <w:numFmt w:val="lowerRoman"/>
      <w:lvlText w:val="%9."/>
      <w:lvlJc w:val="right"/>
      <w:pPr>
        <w:ind w:left="9313" w:hanging="180"/>
      </w:pPr>
    </w:lvl>
  </w:abstractNum>
  <w:abstractNum w:abstractNumId="2" w15:restartNumberingAfterBreak="0">
    <w:nsid w:val="07F62677"/>
    <w:multiLevelType w:val="hybridMultilevel"/>
    <w:tmpl w:val="5234E9C6"/>
    <w:lvl w:ilvl="0" w:tplc="AC746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B9B671E"/>
    <w:multiLevelType w:val="hybridMultilevel"/>
    <w:tmpl w:val="8D2EAB72"/>
    <w:lvl w:ilvl="0" w:tplc="A05EA52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15:restartNumberingAfterBreak="0">
    <w:nsid w:val="0D4249D2"/>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4744E96"/>
    <w:multiLevelType w:val="hybridMultilevel"/>
    <w:tmpl w:val="9796BA60"/>
    <w:lvl w:ilvl="0" w:tplc="9B967302">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6" w15:restartNumberingAfterBreak="0">
    <w:nsid w:val="14FD6594"/>
    <w:multiLevelType w:val="hybridMultilevel"/>
    <w:tmpl w:val="65A24D2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67648F"/>
    <w:multiLevelType w:val="hybridMultilevel"/>
    <w:tmpl w:val="1CC62194"/>
    <w:lvl w:ilvl="0" w:tplc="BF06E4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F1707C"/>
    <w:multiLevelType w:val="hybridMultilevel"/>
    <w:tmpl w:val="89E6DF76"/>
    <w:lvl w:ilvl="0" w:tplc="261080E0">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4922FC1"/>
    <w:multiLevelType w:val="hybridMultilevel"/>
    <w:tmpl w:val="8A6CFB04"/>
    <w:lvl w:ilvl="0" w:tplc="2B44347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863141"/>
    <w:multiLevelType w:val="hybridMultilevel"/>
    <w:tmpl w:val="F88A8F10"/>
    <w:lvl w:ilvl="0" w:tplc="A514A308">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11" w15:restartNumberingAfterBreak="0">
    <w:nsid w:val="29560615"/>
    <w:multiLevelType w:val="hybridMultilevel"/>
    <w:tmpl w:val="EA6A7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53760"/>
    <w:multiLevelType w:val="multilevel"/>
    <w:tmpl w:val="E6E2FE1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2FCC510C"/>
    <w:multiLevelType w:val="hybridMultilevel"/>
    <w:tmpl w:val="D5EC7A14"/>
    <w:lvl w:ilvl="0" w:tplc="BF26B54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4" w15:restartNumberingAfterBreak="0">
    <w:nsid w:val="2FF63A69"/>
    <w:multiLevelType w:val="hybridMultilevel"/>
    <w:tmpl w:val="65A24D2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6A5727"/>
    <w:multiLevelType w:val="hybridMultilevel"/>
    <w:tmpl w:val="92380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810309"/>
    <w:multiLevelType w:val="hybridMultilevel"/>
    <w:tmpl w:val="2584B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4EB506C"/>
    <w:multiLevelType w:val="hybridMultilevel"/>
    <w:tmpl w:val="283ABEE8"/>
    <w:lvl w:ilvl="0" w:tplc="7F067942">
      <w:start w:val="1"/>
      <w:numFmt w:val="decimal"/>
      <w:lvlText w:val="%1."/>
      <w:lvlJc w:val="left"/>
      <w:pPr>
        <w:ind w:left="453" w:hanging="360"/>
      </w:pPr>
      <w:rPr>
        <w:rFonts w:hint="default"/>
        <w:b w:val="0"/>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18" w15:restartNumberingAfterBreak="0">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32F32AA"/>
    <w:multiLevelType w:val="hybridMultilevel"/>
    <w:tmpl w:val="494C4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256F2"/>
    <w:multiLevelType w:val="hybridMultilevel"/>
    <w:tmpl w:val="A8FC7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46FD4"/>
    <w:multiLevelType w:val="hybridMultilevel"/>
    <w:tmpl w:val="B9E4D5AC"/>
    <w:lvl w:ilvl="0" w:tplc="B9BACC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6AC695F"/>
    <w:multiLevelType w:val="hybridMultilevel"/>
    <w:tmpl w:val="3CA88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1A4531"/>
    <w:multiLevelType w:val="hybridMultilevel"/>
    <w:tmpl w:val="3C3C448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FEE2C93"/>
    <w:multiLevelType w:val="hybridMultilevel"/>
    <w:tmpl w:val="D2CA4096"/>
    <w:lvl w:ilvl="0" w:tplc="2F321974">
      <w:start w:val="1"/>
      <w:numFmt w:val="decimal"/>
      <w:lvlText w:val="%1."/>
      <w:lvlJc w:val="left"/>
      <w:pPr>
        <w:ind w:left="416" w:hanging="360"/>
      </w:pPr>
      <w:rPr>
        <w:rFonts w:hint="default"/>
        <w:b w:val="0"/>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25" w15:restartNumberingAfterBreak="0">
    <w:nsid w:val="506B655B"/>
    <w:multiLevelType w:val="hybridMultilevel"/>
    <w:tmpl w:val="5E1482F2"/>
    <w:lvl w:ilvl="0" w:tplc="24FAF43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15:restartNumberingAfterBreak="0">
    <w:nsid w:val="51916ADB"/>
    <w:multiLevelType w:val="hybridMultilevel"/>
    <w:tmpl w:val="3AD8D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7643B5"/>
    <w:multiLevelType w:val="hybridMultilevel"/>
    <w:tmpl w:val="FC1671EE"/>
    <w:lvl w:ilvl="0" w:tplc="1F184226">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CB7DC4"/>
    <w:multiLevelType w:val="hybridMultilevel"/>
    <w:tmpl w:val="2C8EA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6120B86"/>
    <w:multiLevelType w:val="hybridMultilevel"/>
    <w:tmpl w:val="79228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A9574C"/>
    <w:multiLevelType w:val="hybridMultilevel"/>
    <w:tmpl w:val="48A8A120"/>
    <w:lvl w:ilvl="0" w:tplc="9D0A222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15:restartNumberingAfterBreak="0">
    <w:nsid w:val="6E1B6399"/>
    <w:multiLevelType w:val="hybridMultilevel"/>
    <w:tmpl w:val="C1BCF534"/>
    <w:lvl w:ilvl="0" w:tplc="D466D250">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7E7CE7"/>
    <w:multiLevelType w:val="multilevel"/>
    <w:tmpl w:val="171E219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7244646D"/>
    <w:multiLevelType w:val="hybridMultilevel"/>
    <w:tmpl w:val="B59A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64818"/>
    <w:multiLevelType w:val="hybridMultilevel"/>
    <w:tmpl w:val="92380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BC4E61"/>
    <w:multiLevelType w:val="hybridMultilevel"/>
    <w:tmpl w:val="7DC6B19A"/>
    <w:lvl w:ilvl="0" w:tplc="F85226EC">
      <w:start w:val="1"/>
      <w:numFmt w:val="decimal"/>
      <w:lvlText w:val="%1."/>
      <w:lvlJc w:val="left"/>
      <w:pPr>
        <w:ind w:left="453" w:hanging="360"/>
      </w:pPr>
      <w:rPr>
        <w:rFonts w:hint="default"/>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36" w15:restartNumberingAfterBreak="0">
    <w:nsid w:val="77E02A7A"/>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BEB39FF"/>
    <w:multiLevelType w:val="hybridMultilevel"/>
    <w:tmpl w:val="9796BA60"/>
    <w:lvl w:ilvl="0" w:tplc="9B96730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31"/>
  </w:num>
  <w:num w:numId="3">
    <w:abstractNumId w:val="7"/>
  </w:num>
  <w:num w:numId="4">
    <w:abstractNumId w:val="28"/>
  </w:num>
  <w:num w:numId="5">
    <w:abstractNumId w:val="6"/>
  </w:num>
  <w:num w:numId="6">
    <w:abstractNumId w:val="22"/>
  </w:num>
  <w:num w:numId="7">
    <w:abstractNumId w:val="0"/>
  </w:num>
  <w:num w:numId="8">
    <w:abstractNumId w:val="20"/>
  </w:num>
  <w:num w:numId="9">
    <w:abstractNumId w:val="9"/>
  </w:num>
  <w:num w:numId="10">
    <w:abstractNumId w:val="29"/>
  </w:num>
  <w:num w:numId="11">
    <w:abstractNumId w:val="19"/>
  </w:num>
  <w:num w:numId="12">
    <w:abstractNumId w:val="33"/>
  </w:num>
  <w:num w:numId="13">
    <w:abstractNumId w:val="12"/>
  </w:num>
  <w:num w:numId="14">
    <w:abstractNumId w:val="4"/>
  </w:num>
  <w:num w:numId="15">
    <w:abstractNumId w:val="16"/>
  </w:num>
  <w:num w:numId="16">
    <w:abstractNumId w:val="23"/>
  </w:num>
  <w:num w:numId="17">
    <w:abstractNumId w:val="5"/>
  </w:num>
  <w:num w:numId="18">
    <w:abstractNumId w:val="27"/>
  </w:num>
  <w:num w:numId="19">
    <w:abstractNumId w:val="37"/>
  </w:num>
  <w:num w:numId="20">
    <w:abstractNumId w:val="2"/>
  </w:num>
  <w:num w:numId="21">
    <w:abstractNumId w:val="21"/>
  </w:num>
  <w:num w:numId="22">
    <w:abstractNumId w:val="8"/>
  </w:num>
  <w:num w:numId="23">
    <w:abstractNumId w:val="10"/>
  </w:num>
  <w:num w:numId="24">
    <w:abstractNumId w:val="24"/>
  </w:num>
  <w:num w:numId="25">
    <w:abstractNumId w:val="25"/>
  </w:num>
  <w:num w:numId="26">
    <w:abstractNumId w:val="3"/>
  </w:num>
  <w:num w:numId="27">
    <w:abstractNumId w:val="17"/>
  </w:num>
  <w:num w:numId="28">
    <w:abstractNumId w:val="13"/>
  </w:num>
  <w:num w:numId="29">
    <w:abstractNumId w:val="30"/>
  </w:num>
  <w:num w:numId="30">
    <w:abstractNumId w:val="35"/>
  </w:num>
  <w:num w:numId="31">
    <w:abstractNumId w:val="11"/>
  </w:num>
  <w:num w:numId="32">
    <w:abstractNumId w:val="26"/>
  </w:num>
  <w:num w:numId="33">
    <w:abstractNumId w:val="15"/>
  </w:num>
  <w:num w:numId="34">
    <w:abstractNumId w:val="34"/>
  </w:num>
  <w:num w:numId="35">
    <w:abstractNumId w:val="36"/>
  </w:num>
  <w:num w:numId="36">
    <w:abstractNumId w:val="32"/>
  </w:num>
  <w:num w:numId="37">
    <w:abstractNumId w:val="14"/>
  </w:num>
  <w:num w:numId="38">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597A"/>
    <w:rsid w:val="000274BC"/>
    <w:rsid w:val="00030768"/>
    <w:rsid w:val="000310CB"/>
    <w:rsid w:val="00036F8A"/>
    <w:rsid w:val="000406B9"/>
    <w:rsid w:val="00042069"/>
    <w:rsid w:val="00064407"/>
    <w:rsid w:val="0007128F"/>
    <w:rsid w:val="00083B9B"/>
    <w:rsid w:val="0008627A"/>
    <w:rsid w:val="0008639E"/>
    <w:rsid w:val="0008772C"/>
    <w:rsid w:val="00087B5D"/>
    <w:rsid w:val="00087CF5"/>
    <w:rsid w:val="00092D54"/>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5EF0"/>
    <w:rsid w:val="000D6D2B"/>
    <w:rsid w:val="000E2D3D"/>
    <w:rsid w:val="000E2D5E"/>
    <w:rsid w:val="000E5DF0"/>
    <w:rsid w:val="000E6DD2"/>
    <w:rsid w:val="000E6DE9"/>
    <w:rsid w:val="000E6F8A"/>
    <w:rsid w:val="000F19BA"/>
    <w:rsid w:val="000F33E9"/>
    <w:rsid w:val="000F419D"/>
    <w:rsid w:val="000F5587"/>
    <w:rsid w:val="00100F1D"/>
    <w:rsid w:val="0010264D"/>
    <w:rsid w:val="001029C2"/>
    <w:rsid w:val="00110477"/>
    <w:rsid w:val="0011295E"/>
    <w:rsid w:val="00115C97"/>
    <w:rsid w:val="00117316"/>
    <w:rsid w:val="00117DB9"/>
    <w:rsid w:val="001244C3"/>
    <w:rsid w:val="0013186F"/>
    <w:rsid w:val="00132B46"/>
    <w:rsid w:val="00134858"/>
    <w:rsid w:val="00134B29"/>
    <w:rsid w:val="00135CE3"/>
    <w:rsid w:val="00135E0B"/>
    <w:rsid w:val="00137F0D"/>
    <w:rsid w:val="00144EE1"/>
    <w:rsid w:val="00152D91"/>
    <w:rsid w:val="00155BB4"/>
    <w:rsid w:val="001604E7"/>
    <w:rsid w:val="0016152C"/>
    <w:rsid w:val="0016297B"/>
    <w:rsid w:val="00163473"/>
    <w:rsid w:val="00164F90"/>
    <w:rsid w:val="00165700"/>
    <w:rsid w:val="00167784"/>
    <w:rsid w:val="00171045"/>
    <w:rsid w:val="001718B9"/>
    <w:rsid w:val="00171FB9"/>
    <w:rsid w:val="00173CD4"/>
    <w:rsid w:val="00173DEB"/>
    <w:rsid w:val="001773A8"/>
    <w:rsid w:val="00177C13"/>
    <w:rsid w:val="00180071"/>
    <w:rsid w:val="00181183"/>
    <w:rsid w:val="00183D21"/>
    <w:rsid w:val="0018446A"/>
    <w:rsid w:val="001844AE"/>
    <w:rsid w:val="00187560"/>
    <w:rsid w:val="001944D3"/>
    <w:rsid w:val="00196996"/>
    <w:rsid w:val="00197F9A"/>
    <w:rsid w:val="001A3463"/>
    <w:rsid w:val="001A38DD"/>
    <w:rsid w:val="001A5DA5"/>
    <w:rsid w:val="001A6B4D"/>
    <w:rsid w:val="001A723D"/>
    <w:rsid w:val="001C3496"/>
    <w:rsid w:val="001C3659"/>
    <w:rsid w:val="001D20BA"/>
    <w:rsid w:val="001D7908"/>
    <w:rsid w:val="001F3287"/>
    <w:rsid w:val="001F38D5"/>
    <w:rsid w:val="001F47BF"/>
    <w:rsid w:val="001F7412"/>
    <w:rsid w:val="002003DB"/>
    <w:rsid w:val="002005BD"/>
    <w:rsid w:val="00200AFE"/>
    <w:rsid w:val="00200BCC"/>
    <w:rsid w:val="0020413C"/>
    <w:rsid w:val="00207F28"/>
    <w:rsid w:val="00214050"/>
    <w:rsid w:val="00214055"/>
    <w:rsid w:val="00217CBC"/>
    <w:rsid w:val="002221E1"/>
    <w:rsid w:val="00223530"/>
    <w:rsid w:val="00223558"/>
    <w:rsid w:val="00235942"/>
    <w:rsid w:val="00235CC4"/>
    <w:rsid w:val="002403E1"/>
    <w:rsid w:val="002415E0"/>
    <w:rsid w:val="00246043"/>
    <w:rsid w:val="0024748B"/>
    <w:rsid w:val="00247667"/>
    <w:rsid w:val="00250BEC"/>
    <w:rsid w:val="002513D8"/>
    <w:rsid w:val="0025283B"/>
    <w:rsid w:val="00252C9A"/>
    <w:rsid w:val="0025322E"/>
    <w:rsid w:val="00253B49"/>
    <w:rsid w:val="0025505C"/>
    <w:rsid w:val="002608A2"/>
    <w:rsid w:val="0026104A"/>
    <w:rsid w:val="00261A98"/>
    <w:rsid w:val="002634CE"/>
    <w:rsid w:val="00267633"/>
    <w:rsid w:val="00270B26"/>
    <w:rsid w:val="00280ABA"/>
    <w:rsid w:val="00284E12"/>
    <w:rsid w:val="00284E57"/>
    <w:rsid w:val="00286EA2"/>
    <w:rsid w:val="002879BA"/>
    <w:rsid w:val="00290CA1"/>
    <w:rsid w:val="00291E7B"/>
    <w:rsid w:val="002945C8"/>
    <w:rsid w:val="002A19FA"/>
    <w:rsid w:val="002A400A"/>
    <w:rsid w:val="002A538D"/>
    <w:rsid w:val="002A5AB9"/>
    <w:rsid w:val="002B4A0C"/>
    <w:rsid w:val="002B4CAE"/>
    <w:rsid w:val="002B6BC7"/>
    <w:rsid w:val="002C3739"/>
    <w:rsid w:val="002C4B17"/>
    <w:rsid w:val="002C6E62"/>
    <w:rsid w:val="002C75C7"/>
    <w:rsid w:val="002D0503"/>
    <w:rsid w:val="002D28AA"/>
    <w:rsid w:val="002D49B6"/>
    <w:rsid w:val="002D6F18"/>
    <w:rsid w:val="002E5272"/>
    <w:rsid w:val="002E5A9A"/>
    <w:rsid w:val="002E64F6"/>
    <w:rsid w:val="002E6F96"/>
    <w:rsid w:val="002E752C"/>
    <w:rsid w:val="002F03DF"/>
    <w:rsid w:val="002F102B"/>
    <w:rsid w:val="002F1408"/>
    <w:rsid w:val="002F4770"/>
    <w:rsid w:val="002F72AB"/>
    <w:rsid w:val="0030202C"/>
    <w:rsid w:val="00303406"/>
    <w:rsid w:val="0030728C"/>
    <w:rsid w:val="0031061A"/>
    <w:rsid w:val="00310E7E"/>
    <w:rsid w:val="00312533"/>
    <w:rsid w:val="00314663"/>
    <w:rsid w:val="003172EE"/>
    <w:rsid w:val="0032315D"/>
    <w:rsid w:val="00324B82"/>
    <w:rsid w:val="00326B77"/>
    <w:rsid w:val="003271B8"/>
    <w:rsid w:val="003278D8"/>
    <w:rsid w:val="00332233"/>
    <w:rsid w:val="003369AE"/>
    <w:rsid w:val="00340F33"/>
    <w:rsid w:val="00343F5D"/>
    <w:rsid w:val="00347551"/>
    <w:rsid w:val="00350D5E"/>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A70E0"/>
    <w:rsid w:val="003B054F"/>
    <w:rsid w:val="003B060B"/>
    <w:rsid w:val="003B4577"/>
    <w:rsid w:val="003B46DB"/>
    <w:rsid w:val="003B62BD"/>
    <w:rsid w:val="003B6459"/>
    <w:rsid w:val="003B7149"/>
    <w:rsid w:val="003B7C0D"/>
    <w:rsid w:val="003C50D0"/>
    <w:rsid w:val="003D163A"/>
    <w:rsid w:val="003E20EB"/>
    <w:rsid w:val="003E3944"/>
    <w:rsid w:val="003E53A2"/>
    <w:rsid w:val="003E679E"/>
    <w:rsid w:val="003E7D10"/>
    <w:rsid w:val="003F2DBF"/>
    <w:rsid w:val="003F46FC"/>
    <w:rsid w:val="003F6821"/>
    <w:rsid w:val="003F7CE2"/>
    <w:rsid w:val="003F7D5F"/>
    <w:rsid w:val="00400709"/>
    <w:rsid w:val="004013E3"/>
    <w:rsid w:val="00412DCD"/>
    <w:rsid w:val="00413206"/>
    <w:rsid w:val="004156BF"/>
    <w:rsid w:val="00420636"/>
    <w:rsid w:val="004211E4"/>
    <w:rsid w:val="00421B42"/>
    <w:rsid w:val="00421DCE"/>
    <w:rsid w:val="004229AC"/>
    <w:rsid w:val="004324E0"/>
    <w:rsid w:val="00433CDF"/>
    <w:rsid w:val="00434DA2"/>
    <w:rsid w:val="00437EDC"/>
    <w:rsid w:val="00443695"/>
    <w:rsid w:val="00443FB5"/>
    <w:rsid w:val="0044451D"/>
    <w:rsid w:val="00453ED1"/>
    <w:rsid w:val="00456D18"/>
    <w:rsid w:val="0045771E"/>
    <w:rsid w:val="00457DBB"/>
    <w:rsid w:val="004603A3"/>
    <w:rsid w:val="004626BE"/>
    <w:rsid w:val="004654E3"/>
    <w:rsid w:val="004722A0"/>
    <w:rsid w:val="004806A0"/>
    <w:rsid w:val="004809D9"/>
    <w:rsid w:val="00494B4A"/>
    <w:rsid w:val="004A1B5A"/>
    <w:rsid w:val="004A5A25"/>
    <w:rsid w:val="004A715C"/>
    <w:rsid w:val="004A7CA8"/>
    <w:rsid w:val="004B0E9E"/>
    <w:rsid w:val="004B2C5C"/>
    <w:rsid w:val="004B2C7D"/>
    <w:rsid w:val="004B4175"/>
    <w:rsid w:val="004C2EC8"/>
    <w:rsid w:val="004C3CA8"/>
    <w:rsid w:val="004C66DC"/>
    <w:rsid w:val="004D0C83"/>
    <w:rsid w:val="004D22D0"/>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12F0"/>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773D"/>
    <w:rsid w:val="00574913"/>
    <w:rsid w:val="0058000F"/>
    <w:rsid w:val="00583426"/>
    <w:rsid w:val="005849CA"/>
    <w:rsid w:val="005852C3"/>
    <w:rsid w:val="00585658"/>
    <w:rsid w:val="005857F1"/>
    <w:rsid w:val="00587FF5"/>
    <w:rsid w:val="005905EF"/>
    <w:rsid w:val="00594D59"/>
    <w:rsid w:val="005A07FC"/>
    <w:rsid w:val="005A2B38"/>
    <w:rsid w:val="005A4FE7"/>
    <w:rsid w:val="005B2AC8"/>
    <w:rsid w:val="005B77A2"/>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1C3"/>
    <w:rsid w:val="005F647B"/>
    <w:rsid w:val="00600817"/>
    <w:rsid w:val="0060207D"/>
    <w:rsid w:val="006034DE"/>
    <w:rsid w:val="0061235E"/>
    <w:rsid w:val="006140DD"/>
    <w:rsid w:val="00615954"/>
    <w:rsid w:val="00620976"/>
    <w:rsid w:val="00622983"/>
    <w:rsid w:val="006229A4"/>
    <w:rsid w:val="006327AF"/>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04B"/>
    <w:rsid w:val="006B29DD"/>
    <w:rsid w:val="006C5629"/>
    <w:rsid w:val="006D036B"/>
    <w:rsid w:val="006D3A82"/>
    <w:rsid w:val="006D3BC1"/>
    <w:rsid w:val="006D4C3D"/>
    <w:rsid w:val="006E29B8"/>
    <w:rsid w:val="006E2EF4"/>
    <w:rsid w:val="006E319A"/>
    <w:rsid w:val="006E5130"/>
    <w:rsid w:val="006E7FF4"/>
    <w:rsid w:val="006F0E0C"/>
    <w:rsid w:val="006F239E"/>
    <w:rsid w:val="006F7C5D"/>
    <w:rsid w:val="00701D4A"/>
    <w:rsid w:val="0070724D"/>
    <w:rsid w:val="0071057A"/>
    <w:rsid w:val="007112DA"/>
    <w:rsid w:val="007129CE"/>
    <w:rsid w:val="00713285"/>
    <w:rsid w:val="00721089"/>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0235"/>
    <w:rsid w:val="007533BF"/>
    <w:rsid w:val="0075494A"/>
    <w:rsid w:val="00754BF2"/>
    <w:rsid w:val="007615C8"/>
    <w:rsid w:val="007619A1"/>
    <w:rsid w:val="00761C8A"/>
    <w:rsid w:val="00762720"/>
    <w:rsid w:val="0076514F"/>
    <w:rsid w:val="007653F1"/>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2527"/>
    <w:rsid w:val="007A2AF9"/>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48F9"/>
    <w:rsid w:val="0083567F"/>
    <w:rsid w:val="008457C6"/>
    <w:rsid w:val="00851896"/>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2CA5"/>
    <w:rsid w:val="008932E1"/>
    <w:rsid w:val="00894E1C"/>
    <w:rsid w:val="00895F61"/>
    <w:rsid w:val="00896BB3"/>
    <w:rsid w:val="008A0E73"/>
    <w:rsid w:val="008A14EA"/>
    <w:rsid w:val="008A1F52"/>
    <w:rsid w:val="008A298A"/>
    <w:rsid w:val="008A3434"/>
    <w:rsid w:val="008A492C"/>
    <w:rsid w:val="008A5787"/>
    <w:rsid w:val="008A6342"/>
    <w:rsid w:val="008B7222"/>
    <w:rsid w:val="008C3C0E"/>
    <w:rsid w:val="008D00EF"/>
    <w:rsid w:val="008D7148"/>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2EBC"/>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65C65"/>
    <w:rsid w:val="009738E3"/>
    <w:rsid w:val="00985111"/>
    <w:rsid w:val="00985130"/>
    <w:rsid w:val="00986EEC"/>
    <w:rsid w:val="00987700"/>
    <w:rsid w:val="00987E61"/>
    <w:rsid w:val="00990BCD"/>
    <w:rsid w:val="009A1DFB"/>
    <w:rsid w:val="009A4D9F"/>
    <w:rsid w:val="009A6826"/>
    <w:rsid w:val="009B6A77"/>
    <w:rsid w:val="009B7136"/>
    <w:rsid w:val="009C121E"/>
    <w:rsid w:val="009C2C4C"/>
    <w:rsid w:val="009C5AF6"/>
    <w:rsid w:val="009D709B"/>
    <w:rsid w:val="009E44E8"/>
    <w:rsid w:val="009E57EA"/>
    <w:rsid w:val="009F6FDA"/>
    <w:rsid w:val="00A018C6"/>
    <w:rsid w:val="00A055DC"/>
    <w:rsid w:val="00A06CD6"/>
    <w:rsid w:val="00A10B16"/>
    <w:rsid w:val="00A10FBD"/>
    <w:rsid w:val="00A12848"/>
    <w:rsid w:val="00A12CBE"/>
    <w:rsid w:val="00A20347"/>
    <w:rsid w:val="00A21972"/>
    <w:rsid w:val="00A21A63"/>
    <w:rsid w:val="00A269BB"/>
    <w:rsid w:val="00A324EB"/>
    <w:rsid w:val="00A33D52"/>
    <w:rsid w:val="00A3570A"/>
    <w:rsid w:val="00A37E46"/>
    <w:rsid w:val="00A43059"/>
    <w:rsid w:val="00A54E6F"/>
    <w:rsid w:val="00A55A51"/>
    <w:rsid w:val="00A63431"/>
    <w:rsid w:val="00A643A2"/>
    <w:rsid w:val="00A6636A"/>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26CB"/>
    <w:rsid w:val="00AC4913"/>
    <w:rsid w:val="00AC4AB1"/>
    <w:rsid w:val="00AC58B5"/>
    <w:rsid w:val="00AD1AEA"/>
    <w:rsid w:val="00AD32F1"/>
    <w:rsid w:val="00AE4631"/>
    <w:rsid w:val="00AE4DF0"/>
    <w:rsid w:val="00AE57D4"/>
    <w:rsid w:val="00AE59A7"/>
    <w:rsid w:val="00AE6F05"/>
    <w:rsid w:val="00AF28AC"/>
    <w:rsid w:val="00AF2BD9"/>
    <w:rsid w:val="00B00D17"/>
    <w:rsid w:val="00B01238"/>
    <w:rsid w:val="00B04261"/>
    <w:rsid w:val="00B049BF"/>
    <w:rsid w:val="00B0786A"/>
    <w:rsid w:val="00B078D0"/>
    <w:rsid w:val="00B07A59"/>
    <w:rsid w:val="00B15148"/>
    <w:rsid w:val="00B20A56"/>
    <w:rsid w:val="00B21841"/>
    <w:rsid w:val="00B21F9A"/>
    <w:rsid w:val="00B238F5"/>
    <w:rsid w:val="00B25BC4"/>
    <w:rsid w:val="00B35812"/>
    <w:rsid w:val="00B4086B"/>
    <w:rsid w:val="00B421C2"/>
    <w:rsid w:val="00B432BF"/>
    <w:rsid w:val="00B4535B"/>
    <w:rsid w:val="00B47A03"/>
    <w:rsid w:val="00B54813"/>
    <w:rsid w:val="00B555DA"/>
    <w:rsid w:val="00B5795F"/>
    <w:rsid w:val="00B663FB"/>
    <w:rsid w:val="00B66728"/>
    <w:rsid w:val="00B7348D"/>
    <w:rsid w:val="00B7450D"/>
    <w:rsid w:val="00B75A33"/>
    <w:rsid w:val="00B773DA"/>
    <w:rsid w:val="00B77C27"/>
    <w:rsid w:val="00B82FA8"/>
    <w:rsid w:val="00B83151"/>
    <w:rsid w:val="00B84FBE"/>
    <w:rsid w:val="00B908BE"/>
    <w:rsid w:val="00B908E8"/>
    <w:rsid w:val="00B96071"/>
    <w:rsid w:val="00B97A66"/>
    <w:rsid w:val="00BA16FD"/>
    <w:rsid w:val="00BA3E55"/>
    <w:rsid w:val="00BB2984"/>
    <w:rsid w:val="00BB40E8"/>
    <w:rsid w:val="00BC02B0"/>
    <w:rsid w:val="00BC07BC"/>
    <w:rsid w:val="00BC1BE2"/>
    <w:rsid w:val="00BC3058"/>
    <w:rsid w:val="00BC39BF"/>
    <w:rsid w:val="00BC51F6"/>
    <w:rsid w:val="00BC58FB"/>
    <w:rsid w:val="00BC7A2E"/>
    <w:rsid w:val="00BD1C92"/>
    <w:rsid w:val="00BD335B"/>
    <w:rsid w:val="00BD744C"/>
    <w:rsid w:val="00BE320C"/>
    <w:rsid w:val="00BE6B7A"/>
    <w:rsid w:val="00BF07DC"/>
    <w:rsid w:val="00BF20DB"/>
    <w:rsid w:val="00BF2E82"/>
    <w:rsid w:val="00BF7FA9"/>
    <w:rsid w:val="00C02D01"/>
    <w:rsid w:val="00C03480"/>
    <w:rsid w:val="00C0458D"/>
    <w:rsid w:val="00C079B1"/>
    <w:rsid w:val="00C10568"/>
    <w:rsid w:val="00C10674"/>
    <w:rsid w:val="00C11CA7"/>
    <w:rsid w:val="00C12101"/>
    <w:rsid w:val="00C162D4"/>
    <w:rsid w:val="00C17D5E"/>
    <w:rsid w:val="00C22785"/>
    <w:rsid w:val="00C24AF9"/>
    <w:rsid w:val="00C3242E"/>
    <w:rsid w:val="00C328C9"/>
    <w:rsid w:val="00C341D6"/>
    <w:rsid w:val="00C35B20"/>
    <w:rsid w:val="00C35F14"/>
    <w:rsid w:val="00C36BD4"/>
    <w:rsid w:val="00C40043"/>
    <w:rsid w:val="00C42048"/>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35BC"/>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29A4"/>
    <w:rsid w:val="00CE7D23"/>
    <w:rsid w:val="00CF71C2"/>
    <w:rsid w:val="00D005AA"/>
    <w:rsid w:val="00D03070"/>
    <w:rsid w:val="00D0680D"/>
    <w:rsid w:val="00D06B89"/>
    <w:rsid w:val="00D1179D"/>
    <w:rsid w:val="00D132AD"/>
    <w:rsid w:val="00D14C05"/>
    <w:rsid w:val="00D15F6E"/>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6500"/>
    <w:rsid w:val="00D54A74"/>
    <w:rsid w:val="00D63987"/>
    <w:rsid w:val="00D662E7"/>
    <w:rsid w:val="00D67E36"/>
    <w:rsid w:val="00D742DE"/>
    <w:rsid w:val="00D778FA"/>
    <w:rsid w:val="00D77A1B"/>
    <w:rsid w:val="00D81A12"/>
    <w:rsid w:val="00D820D4"/>
    <w:rsid w:val="00D825F9"/>
    <w:rsid w:val="00D84816"/>
    <w:rsid w:val="00D86513"/>
    <w:rsid w:val="00D86789"/>
    <w:rsid w:val="00D902F4"/>
    <w:rsid w:val="00D91ADA"/>
    <w:rsid w:val="00D93919"/>
    <w:rsid w:val="00D94E86"/>
    <w:rsid w:val="00DA0089"/>
    <w:rsid w:val="00DA2D6C"/>
    <w:rsid w:val="00DA7D58"/>
    <w:rsid w:val="00DB5D67"/>
    <w:rsid w:val="00DB7055"/>
    <w:rsid w:val="00DC04A7"/>
    <w:rsid w:val="00DC1794"/>
    <w:rsid w:val="00DC33AA"/>
    <w:rsid w:val="00DC428B"/>
    <w:rsid w:val="00DC6D32"/>
    <w:rsid w:val="00DD00E4"/>
    <w:rsid w:val="00DD047D"/>
    <w:rsid w:val="00DD0B43"/>
    <w:rsid w:val="00DD0E74"/>
    <w:rsid w:val="00DD2EF8"/>
    <w:rsid w:val="00DD4416"/>
    <w:rsid w:val="00DE1FCA"/>
    <w:rsid w:val="00DE3A23"/>
    <w:rsid w:val="00DE3D24"/>
    <w:rsid w:val="00DE639E"/>
    <w:rsid w:val="00DE69B6"/>
    <w:rsid w:val="00DE7355"/>
    <w:rsid w:val="00DE7ABE"/>
    <w:rsid w:val="00DF064B"/>
    <w:rsid w:val="00DF0A07"/>
    <w:rsid w:val="00DF1EFC"/>
    <w:rsid w:val="00DF5762"/>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31F"/>
    <w:rsid w:val="00E517B1"/>
    <w:rsid w:val="00E52B01"/>
    <w:rsid w:val="00E53F23"/>
    <w:rsid w:val="00E5788D"/>
    <w:rsid w:val="00E57C3A"/>
    <w:rsid w:val="00E60198"/>
    <w:rsid w:val="00E6032F"/>
    <w:rsid w:val="00E611A4"/>
    <w:rsid w:val="00E62D19"/>
    <w:rsid w:val="00E63594"/>
    <w:rsid w:val="00E6379F"/>
    <w:rsid w:val="00E70511"/>
    <w:rsid w:val="00E71284"/>
    <w:rsid w:val="00E738DD"/>
    <w:rsid w:val="00E7530E"/>
    <w:rsid w:val="00E759C8"/>
    <w:rsid w:val="00E765B1"/>
    <w:rsid w:val="00E810A5"/>
    <w:rsid w:val="00E82BD5"/>
    <w:rsid w:val="00E91799"/>
    <w:rsid w:val="00E96711"/>
    <w:rsid w:val="00E969F8"/>
    <w:rsid w:val="00EA075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CB1"/>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0D55"/>
    <w:rsid w:val="00F51D4D"/>
    <w:rsid w:val="00F54598"/>
    <w:rsid w:val="00F56026"/>
    <w:rsid w:val="00F607EF"/>
    <w:rsid w:val="00F62DD3"/>
    <w:rsid w:val="00F63E6B"/>
    <w:rsid w:val="00F64E28"/>
    <w:rsid w:val="00F666EC"/>
    <w:rsid w:val="00F70A68"/>
    <w:rsid w:val="00F716DB"/>
    <w:rsid w:val="00F7330E"/>
    <w:rsid w:val="00F735C1"/>
    <w:rsid w:val="00F73C36"/>
    <w:rsid w:val="00F77D1D"/>
    <w:rsid w:val="00F80C94"/>
    <w:rsid w:val="00F876CD"/>
    <w:rsid w:val="00F87CCB"/>
    <w:rsid w:val="00F917E7"/>
    <w:rsid w:val="00F92178"/>
    <w:rsid w:val="00F941D2"/>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33EF"/>
    <w:rsid w:val="00FE5BA7"/>
    <w:rsid w:val="00FE617C"/>
    <w:rsid w:val="00FE71C4"/>
    <w:rsid w:val="00FE7458"/>
    <w:rsid w:val="00FE7E5F"/>
    <w:rsid w:val="00FF0072"/>
    <w:rsid w:val="00FF37BD"/>
    <w:rsid w:val="00FF470E"/>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4037004-4045-489B-B17B-F5B26CD6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20BA"/>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1152758">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s://docs.cntd.ru/document/573741260" TargetMode="External"/><Relationship Id="rId26" Type="http://schemas.openxmlformats.org/officeDocument/2006/relationships/hyperlink" Target="http://publication.pravo.gov.ru/Document/View/0001202102050027?index=1&amp;rangeSize=1" TargetMode="External"/><Relationship Id="rId39" Type="http://schemas.openxmlformats.org/officeDocument/2006/relationships/header" Target="header18.xml"/><Relationship Id="rId21" Type="http://schemas.openxmlformats.org/officeDocument/2006/relationships/hyperlink" Target="https://docs.cntd.ru/document/456029018" TargetMode="External"/><Relationship Id="rId34" Type="http://schemas.openxmlformats.org/officeDocument/2006/relationships/hyperlink" Target="https://docs.cntd.ru/document/573741260" TargetMode="External"/><Relationship Id="rId42"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s://docs.cntd.ru/document/566249684" TargetMode="External"/><Relationship Id="rId29" Type="http://schemas.openxmlformats.org/officeDocument/2006/relationships/header" Target="header13.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hyperlink" Target="https://docs.cntd.ru/document/456029018" TargetMode="External"/><Relationship Id="rId40"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0.xml"/><Relationship Id="rId28" Type="http://schemas.openxmlformats.org/officeDocument/2006/relationships/hyperlink" Target="https://docs.cntd.ru/document/456054208" TargetMode="External"/><Relationship Id="rId36" Type="http://schemas.openxmlformats.org/officeDocument/2006/relationships/hyperlink" Target="https://docs.cntd.ru/document/566249684" TargetMode="External"/><Relationship Id="rId10" Type="http://schemas.openxmlformats.org/officeDocument/2006/relationships/hyperlink" Target="https://profstandart.rosmintrud.ru/obshchiy-informatsionnyy-blok/natsionalnyy-reestr-professionalnykh-standartov/reestr-trudovyh-funkcij/index.php?ELEMENT_ID=79540&amp;CODE=79540" TargetMode="External"/><Relationship Id="rId19" Type="http://schemas.openxmlformats.org/officeDocument/2006/relationships/hyperlink" Target="https://docs.cntd.ru/document/573697256" TargetMode="External"/><Relationship Id="rId31" Type="http://schemas.openxmlformats.org/officeDocument/2006/relationships/header" Target="header1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9.xml"/><Relationship Id="rId27" Type="http://schemas.openxmlformats.org/officeDocument/2006/relationships/hyperlink" Target="https://gor-hoz.ru/index.php/izdaniya/586-zhurnal-gorod-blagoustrojstvo-territorij" TargetMode="External"/><Relationship Id="rId30" Type="http://schemas.openxmlformats.org/officeDocument/2006/relationships/header" Target="header14.xml"/><Relationship Id="rId35" Type="http://schemas.openxmlformats.org/officeDocument/2006/relationships/hyperlink" Target="https://docs.cntd.ru/document/573697256" TargetMode="Externa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s://docs.cntd.ru/document/901877221?marker=6540IN" TargetMode="External"/><Relationship Id="rId25" Type="http://schemas.openxmlformats.org/officeDocument/2006/relationships/header" Target="header12.xml"/><Relationship Id="rId33" Type="http://schemas.openxmlformats.org/officeDocument/2006/relationships/hyperlink" Target="https://docs.cntd.ru/document/901877221?marker=6540IN" TargetMode="External"/><Relationship Id="rId38"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91369-2C77-41D1-BEA3-12AA6B40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50</Pages>
  <Words>10308</Words>
  <Characters>58760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Ершова Ольга Владимировна</cp:lastModifiedBy>
  <cp:revision>13</cp:revision>
  <cp:lastPrinted>2025-06-27T08:45:00Z</cp:lastPrinted>
  <dcterms:created xsi:type="dcterms:W3CDTF">2024-08-07T17:18:00Z</dcterms:created>
  <dcterms:modified xsi:type="dcterms:W3CDTF">2026-07-07T11:27:00Z</dcterms:modified>
</cp:coreProperties>
</file>